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B8EA9" w14:textId="68A3293C" w:rsidR="00030172" w:rsidRDefault="00030172" w:rsidP="005C502C">
      <w:pPr>
        <w:pStyle w:val="blackten"/>
        <w:pBdr>
          <w:bottom w:val="double" w:sz="6" w:space="1" w:color="auto"/>
        </w:pBdr>
        <w:shd w:val="clear" w:color="auto" w:fill="FFFFFF"/>
        <w:spacing w:after="0" w:afterAutospacing="0"/>
        <w:rPr>
          <w:rStyle w:val="Strong"/>
          <w:rFonts w:asciiTheme="minorBidi" w:hAnsiTheme="minorBidi" w:cstheme="minorBidi"/>
          <w:color w:val="000000"/>
          <w:sz w:val="20"/>
          <w:szCs w:val="20"/>
        </w:rPr>
      </w:pPr>
      <w:bookmarkStart w:id="0" w:name="_GoBack"/>
      <w:bookmarkEnd w:id="0"/>
      <w:r>
        <w:rPr>
          <w:rFonts w:asciiTheme="minorBidi" w:hAnsiTheme="minorBidi" w:cstheme="minorBidi"/>
          <w:b/>
          <w:bCs/>
          <w:noProof/>
          <w:color w:val="000000"/>
          <w:sz w:val="20"/>
          <w:szCs w:val="20"/>
        </w:rPr>
        <w:drawing>
          <wp:anchor distT="0" distB="0" distL="114300" distR="114300" simplePos="0" relativeHeight="251658240" behindDoc="0" locked="0" layoutInCell="1" allowOverlap="1" wp14:anchorId="74B494A2" wp14:editId="0628485E">
            <wp:simplePos x="0" y="0"/>
            <wp:positionH relativeFrom="margin">
              <wp:align>right</wp:align>
            </wp:positionH>
            <wp:positionV relativeFrom="margin">
              <wp:posOffset>-333375</wp:posOffset>
            </wp:positionV>
            <wp:extent cx="2203704" cy="804672"/>
            <wp:effectExtent l="0" t="0" r="6350" b="0"/>
            <wp:wrapThrough wrapText="bothSides">
              <wp:wrapPolygon edited="0">
                <wp:start x="0" y="0"/>
                <wp:lineTo x="0" y="20969"/>
                <wp:lineTo x="21476" y="20969"/>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RA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704" cy="804672"/>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b/>
          <w:bCs/>
          <w:noProof/>
          <w:color w:val="000000"/>
          <w:sz w:val="20"/>
          <w:szCs w:val="20"/>
        </w:rPr>
        <w:drawing>
          <wp:anchor distT="0" distB="0" distL="114300" distR="114300" simplePos="0" relativeHeight="251659264" behindDoc="0" locked="0" layoutInCell="1" allowOverlap="1" wp14:anchorId="6747DC25" wp14:editId="6CEFA035">
            <wp:simplePos x="0" y="0"/>
            <wp:positionH relativeFrom="margin">
              <wp:align>left</wp:align>
            </wp:positionH>
            <wp:positionV relativeFrom="page">
              <wp:posOffset>190500</wp:posOffset>
            </wp:positionV>
            <wp:extent cx="2322576" cy="722376"/>
            <wp:effectExtent l="0" t="0" r="1905" b="1905"/>
            <wp:wrapThrough wrapText="bothSides">
              <wp:wrapPolygon edited="0">
                <wp:start x="0" y="0"/>
                <wp:lineTo x="0" y="21087"/>
                <wp:lineTo x="21441" y="21087"/>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blue285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576" cy="722376"/>
                    </a:xfrm>
                    <a:prstGeom prst="rect">
                      <a:avLst/>
                    </a:prstGeom>
                  </pic:spPr>
                </pic:pic>
              </a:graphicData>
            </a:graphic>
            <wp14:sizeRelH relativeFrom="margin">
              <wp14:pctWidth>0</wp14:pctWidth>
            </wp14:sizeRelH>
            <wp14:sizeRelV relativeFrom="margin">
              <wp14:pctHeight>0</wp14:pctHeight>
            </wp14:sizeRelV>
          </wp:anchor>
        </w:drawing>
      </w:r>
    </w:p>
    <w:p w14:paraId="5A8963E1" w14:textId="3F4F84B7" w:rsidR="005C502C" w:rsidRDefault="005C502C" w:rsidP="005C502C">
      <w:pPr>
        <w:pStyle w:val="blackten"/>
        <w:pBdr>
          <w:bottom w:val="double" w:sz="6" w:space="1" w:color="auto"/>
        </w:pBdr>
        <w:shd w:val="clear" w:color="auto" w:fill="FFFFFF"/>
        <w:spacing w:after="0" w:afterAutospacing="0"/>
        <w:rPr>
          <w:rStyle w:val="Strong"/>
          <w:rFonts w:asciiTheme="minorBidi" w:hAnsiTheme="minorBidi" w:cstheme="minorBidi"/>
          <w:color w:val="000000"/>
          <w:sz w:val="20"/>
          <w:szCs w:val="20"/>
        </w:rPr>
      </w:pPr>
    </w:p>
    <w:p w14:paraId="63C9A797" w14:textId="77777777" w:rsidR="004A09AC" w:rsidRDefault="004A09AC" w:rsidP="005C502C">
      <w:pPr>
        <w:pStyle w:val="blackten"/>
        <w:pBdr>
          <w:bottom w:val="double" w:sz="6" w:space="1" w:color="auto"/>
        </w:pBdr>
        <w:shd w:val="clear" w:color="auto" w:fill="FFFFFF"/>
        <w:spacing w:after="0" w:afterAutospacing="0"/>
        <w:rPr>
          <w:rStyle w:val="Strong"/>
          <w:rFonts w:asciiTheme="minorBidi" w:hAnsiTheme="minorBidi" w:cstheme="minorBidi"/>
          <w:color w:val="000000"/>
          <w:sz w:val="20"/>
          <w:szCs w:val="20"/>
        </w:rPr>
      </w:pPr>
    </w:p>
    <w:p w14:paraId="4A2F386D" w14:textId="77777777" w:rsidR="00EC33F3" w:rsidRDefault="00EC33F3" w:rsidP="005C502C">
      <w:pPr>
        <w:pStyle w:val="blackten"/>
        <w:pBdr>
          <w:bottom w:val="single" w:sz="12" w:space="1" w:color="auto"/>
        </w:pBdr>
        <w:shd w:val="clear" w:color="auto" w:fill="FFFFFF"/>
        <w:spacing w:before="0" w:beforeAutospacing="0"/>
        <w:rPr>
          <w:rStyle w:val="Strong"/>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Section 1:</w:t>
      </w:r>
      <w:r w:rsidR="003001D2" w:rsidRPr="008D2549">
        <w:rPr>
          <w:rStyle w:val="Strong"/>
          <w:rFonts w:asciiTheme="minorBidi" w:hAnsiTheme="minorBidi" w:cstheme="minorBidi"/>
          <w:color w:val="000000"/>
          <w:sz w:val="20"/>
          <w:szCs w:val="20"/>
        </w:rPr>
        <w:t xml:space="preserve"> Identification</w:t>
      </w:r>
    </w:p>
    <w:p w14:paraId="10948F02" w14:textId="77777777" w:rsidR="004E4E44" w:rsidRPr="008D2549" w:rsidRDefault="004E4E44" w:rsidP="008D2549">
      <w:pPr>
        <w:pStyle w:val="blackten"/>
        <w:shd w:val="clear" w:color="auto" w:fill="FFFFFF"/>
        <w:rPr>
          <w:rStyle w:val="Strong"/>
          <w:rFonts w:asciiTheme="minorBidi" w:hAnsiTheme="minorBidi" w:cstheme="minorBidi"/>
          <w:b w:val="0"/>
          <w:bCs w:val="0"/>
          <w:color w:val="000000"/>
          <w:sz w:val="20"/>
          <w:szCs w:val="20"/>
        </w:rPr>
        <w:sectPr w:rsidR="004E4E44" w:rsidRPr="008D2549" w:rsidSect="008D2549">
          <w:pgSz w:w="12240" w:h="15840"/>
          <w:pgMar w:top="720" w:right="720" w:bottom="720" w:left="720" w:header="720" w:footer="720" w:gutter="0"/>
          <w:cols w:space="720"/>
          <w:docGrid w:linePitch="360"/>
        </w:sectPr>
      </w:pPr>
    </w:p>
    <w:p w14:paraId="2E3EF84D" w14:textId="77777777" w:rsidR="004E4E44" w:rsidRPr="008D2549" w:rsidRDefault="004E4E44" w:rsidP="00AF1DEB">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Manufacturer</w:t>
      </w:r>
      <w:r w:rsidRPr="008D2549">
        <w:rPr>
          <w:rStyle w:val="Strong"/>
          <w:rFonts w:asciiTheme="minorBidi" w:hAnsiTheme="minorBidi" w:cstheme="minorBidi"/>
          <w:b w:val="0"/>
          <w:bCs w:val="0"/>
          <w:color w:val="000000"/>
          <w:sz w:val="16"/>
          <w:szCs w:val="16"/>
        </w:rPr>
        <w:tab/>
        <w:t>:</w:t>
      </w:r>
      <w:r w:rsidRPr="008D2549">
        <w:rPr>
          <w:rStyle w:val="Strong"/>
          <w:rFonts w:asciiTheme="minorBidi" w:hAnsiTheme="minorBidi" w:cstheme="minorBidi"/>
          <w:b w:val="0"/>
          <w:bCs w:val="0"/>
          <w:color w:val="000000"/>
          <w:sz w:val="16"/>
          <w:szCs w:val="16"/>
        </w:rPr>
        <w:tab/>
        <w:t xml:space="preserve"> </w:t>
      </w:r>
      <w:r w:rsidR="00AF1DEB">
        <w:rPr>
          <w:rStyle w:val="Strong"/>
          <w:rFonts w:asciiTheme="minorBidi" w:hAnsiTheme="minorBidi" w:cstheme="minorBidi"/>
          <w:b w:val="0"/>
          <w:bCs w:val="0"/>
          <w:color w:val="000000"/>
          <w:sz w:val="16"/>
          <w:szCs w:val="16"/>
        </w:rPr>
        <w:t>Western Material &amp; Design, LLC</w:t>
      </w:r>
      <w:r w:rsidRPr="008D2549">
        <w:rPr>
          <w:rStyle w:val="Strong"/>
          <w:rFonts w:asciiTheme="minorBidi" w:hAnsiTheme="minorBidi" w:cstheme="minorBidi"/>
          <w:b w:val="0"/>
          <w:bCs w:val="0"/>
          <w:color w:val="000000"/>
          <w:sz w:val="16"/>
          <w:szCs w:val="16"/>
        </w:rPr>
        <w:t xml:space="preserve"> </w:t>
      </w:r>
    </w:p>
    <w:p w14:paraId="40C85AC5" w14:textId="77777777" w:rsidR="004E4E44" w:rsidRPr="008D2549" w:rsidRDefault="004E4E44" w:rsidP="008D2549">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p>
    <w:p w14:paraId="614F0544" w14:textId="77777777" w:rsidR="004E4E44" w:rsidRDefault="004E4E44" w:rsidP="00AF1DEB">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Address</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w:t>
      </w:r>
      <w:r w:rsidR="0008426D" w:rsidRPr="008D2549">
        <w:rPr>
          <w:rStyle w:val="Strong"/>
          <w:rFonts w:asciiTheme="minorBidi" w:hAnsiTheme="minorBidi" w:cstheme="minorBidi"/>
          <w:b w:val="0"/>
          <w:bCs w:val="0"/>
          <w:color w:val="000000"/>
          <w:sz w:val="16"/>
          <w:szCs w:val="16"/>
        </w:rPr>
        <w:tab/>
      </w:r>
      <w:r w:rsidR="00AF1DEB">
        <w:rPr>
          <w:rStyle w:val="Strong"/>
          <w:rFonts w:asciiTheme="minorBidi" w:hAnsiTheme="minorBidi" w:cstheme="minorBidi"/>
          <w:b w:val="0"/>
          <w:bCs w:val="0"/>
          <w:color w:val="000000"/>
          <w:sz w:val="16"/>
          <w:szCs w:val="16"/>
        </w:rPr>
        <w:t xml:space="preserve">1612 E Walnut St, </w:t>
      </w:r>
    </w:p>
    <w:p w14:paraId="2F89E968" w14:textId="77777777" w:rsidR="00AF1DEB" w:rsidRPr="008D2549" w:rsidRDefault="00AF1DEB" w:rsidP="00AF1DEB">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Pr>
          <w:rStyle w:val="Strong"/>
          <w:rFonts w:asciiTheme="minorBidi" w:hAnsiTheme="minorBidi" w:cstheme="minorBidi"/>
          <w:b w:val="0"/>
          <w:bCs w:val="0"/>
          <w:color w:val="000000"/>
          <w:sz w:val="16"/>
          <w:szCs w:val="16"/>
        </w:rPr>
        <w:tab/>
        <w:t>Harrisonville, MO, 64701</w:t>
      </w:r>
    </w:p>
    <w:p w14:paraId="58CBFD3E" w14:textId="77777777" w:rsidR="004E4E44" w:rsidRPr="008D2549" w:rsidRDefault="004E4E44" w:rsidP="008D2549">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p>
    <w:p w14:paraId="24BF11C9" w14:textId="77777777" w:rsidR="004E4E44" w:rsidRPr="008D2549" w:rsidRDefault="004E4E44" w:rsidP="00AF1DEB">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Telephone #</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 xml:space="preserve"> (</w:t>
      </w:r>
      <w:r w:rsidR="00AF1DEB">
        <w:rPr>
          <w:rStyle w:val="Strong"/>
          <w:rFonts w:asciiTheme="minorBidi" w:hAnsiTheme="minorBidi" w:cstheme="minorBidi"/>
          <w:b w:val="0"/>
          <w:bCs w:val="0"/>
          <w:color w:val="000000"/>
          <w:sz w:val="16"/>
          <w:szCs w:val="16"/>
        </w:rPr>
        <w:t>816</w:t>
      </w:r>
      <w:r w:rsidRPr="008D2549">
        <w:rPr>
          <w:rStyle w:val="Strong"/>
          <w:rFonts w:asciiTheme="minorBidi" w:hAnsiTheme="minorBidi" w:cstheme="minorBidi"/>
          <w:b w:val="0"/>
          <w:bCs w:val="0"/>
          <w:color w:val="000000"/>
          <w:sz w:val="16"/>
          <w:szCs w:val="16"/>
        </w:rPr>
        <w:t xml:space="preserve">) </w:t>
      </w:r>
      <w:r w:rsidR="00AF1DEB">
        <w:rPr>
          <w:rStyle w:val="Strong"/>
          <w:rFonts w:asciiTheme="minorBidi" w:hAnsiTheme="minorBidi" w:cstheme="minorBidi"/>
          <w:b w:val="0"/>
          <w:bCs w:val="0"/>
          <w:color w:val="000000"/>
          <w:sz w:val="16"/>
          <w:szCs w:val="16"/>
        </w:rPr>
        <w:t>430</w:t>
      </w:r>
      <w:r w:rsidRPr="008D2549">
        <w:rPr>
          <w:rStyle w:val="Strong"/>
          <w:rFonts w:asciiTheme="minorBidi" w:hAnsiTheme="minorBidi" w:cstheme="minorBidi"/>
          <w:b w:val="0"/>
          <w:bCs w:val="0"/>
          <w:color w:val="000000"/>
          <w:sz w:val="16"/>
          <w:szCs w:val="16"/>
        </w:rPr>
        <w:t>-</w:t>
      </w:r>
      <w:r w:rsidR="00AF1DEB">
        <w:rPr>
          <w:rStyle w:val="Strong"/>
          <w:rFonts w:asciiTheme="minorBidi" w:hAnsiTheme="minorBidi" w:cstheme="minorBidi"/>
          <w:b w:val="0"/>
          <w:bCs w:val="0"/>
          <w:color w:val="000000"/>
          <w:sz w:val="16"/>
          <w:szCs w:val="16"/>
        </w:rPr>
        <w:t>5452</w:t>
      </w:r>
    </w:p>
    <w:p w14:paraId="511A12D3" w14:textId="77777777" w:rsidR="004E4E44" w:rsidRPr="008D2549" w:rsidRDefault="004E4E44" w:rsidP="008D2549">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Emergency #</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 xml:space="preserve"> 1-800-424-9300 Chemtrec </w:t>
      </w:r>
    </w:p>
    <w:p w14:paraId="70511B71" w14:textId="77777777" w:rsidR="004E4E44" w:rsidRPr="008D2549" w:rsidRDefault="004E4E44" w:rsidP="008D2549">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p>
    <w:p w14:paraId="7296A261" w14:textId="77777777" w:rsidR="004E4E44" w:rsidRPr="008D2549" w:rsidRDefault="004E4E44" w:rsidP="008D2549">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Product Class</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 xml:space="preserve"> DIVISION 3 </w:t>
      </w:r>
    </w:p>
    <w:p w14:paraId="17E04579" w14:textId="77777777" w:rsidR="0008426D" w:rsidRPr="008D2549" w:rsidRDefault="004E4E44" w:rsidP="00AF1DEB">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Mfg. code I.D.</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w:t>
      </w:r>
      <w:r w:rsidR="0008426D" w:rsidRPr="008D2549">
        <w:rPr>
          <w:rStyle w:val="Strong"/>
          <w:rFonts w:asciiTheme="minorBidi" w:hAnsiTheme="minorBidi" w:cstheme="minorBidi"/>
          <w:b w:val="0"/>
          <w:bCs w:val="0"/>
          <w:color w:val="000000"/>
          <w:sz w:val="16"/>
          <w:szCs w:val="16"/>
        </w:rPr>
        <w:tab/>
      </w:r>
      <w:r w:rsidR="00AF1DEB">
        <w:rPr>
          <w:rStyle w:val="Strong"/>
          <w:rFonts w:asciiTheme="minorBidi" w:hAnsiTheme="minorBidi" w:cstheme="minorBidi"/>
          <w:b w:val="0"/>
          <w:bCs w:val="0"/>
          <w:color w:val="000000"/>
          <w:sz w:val="16"/>
          <w:szCs w:val="16"/>
        </w:rPr>
        <w:t xml:space="preserve"> </w:t>
      </w:r>
    </w:p>
    <w:p w14:paraId="11D5EB88" w14:textId="77777777" w:rsidR="0008426D" w:rsidRPr="008D2549" w:rsidRDefault="004E4E44" w:rsidP="00FA2538">
      <w:pPr>
        <w:pStyle w:val="blackten"/>
        <w:shd w:val="clear" w:color="auto" w:fill="FFFFFF"/>
        <w:tabs>
          <w:tab w:val="right" w:pos="1080"/>
          <w:tab w:val="right" w:pos="423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Trade Name</w:t>
      </w:r>
      <w:r w:rsidR="0008426D"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w:t>
      </w:r>
      <w:r w:rsidR="008D2549">
        <w:rPr>
          <w:rStyle w:val="Strong"/>
          <w:rFonts w:asciiTheme="minorBidi" w:hAnsiTheme="minorBidi" w:cstheme="minorBidi"/>
          <w:b w:val="0"/>
          <w:bCs w:val="0"/>
          <w:color w:val="000000"/>
          <w:sz w:val="16"/>
          <w:szCs w:val="16"/>
        </w:rPr>
        <w:tab/>
      </w:r>
      <w:r w:rsidR="00FA2538">
        <w:rPr>
          <w:rStyle w:val="Strong"/>
          <w:rFonts w:asciiTheme="minorBidi" w:hAnsiTheme="minorBidi" w:cstheme="minorBidi"/>
          <w:b w:val="0"/>
          <w:bCs w:val="0"/>
          <w:color w:val="000000"/>
          <w:sz w:val="16"/>
          <w:szCs w:val="16"/>
        </w:rPr>
        <w:t xml:space="preserve">Fastrac </w:t>
      </w:r>
      <w:r w:rsidR="009635A8">
        <w:rPr>
          <w:rStyle w:val="Strong"/>
          <w:rFonts w:asciiTheme="minorBidi" w:hAnsiTheme="minorBidi" w:cstheme="minorBidi"/>
          <w:b w:val="0"/>
          <w:bCs w:val="0"/>
          <w:color w:val="000000"/>
          <w:sz w:val="16"/>
          <w:szCs w:val="16"/>
        </w:rPr>
        <w:t>Infinity</w:t>
      </w:r>
      <w:r w:rsidR="0008426D" w:rsidRPr="008D2549">
        <w:rPr>
          <w:rStyle w:val="Strong"/>
          <w:rFonts w:asciiTheme="minorBidi" w:hAnsiTheme="minorBidi" w:cstheme="minorBidi"/>
          <w:b w:val="0"/>
          <w:bCs w:val="0"/>
          <w:color w:val="000000"/>
          <w:sz w:val="16"/>
          <w:szCs w:val="16"/>
        </w:rPr>
        <w:br w:type="column"/>
      </w:r>
    </w:p>
    <w:p w14:paraId="56B97933" w14:textId="77777777" w:rsidR="004E4E44" w:rsidRPr="008D2549" w:rsidRDefault="0008426D" w:rsidP="008D2549">
      <w:pPr>
        <w:pStyle w:val="blackten"/>
        <w:shd w:val="clear" w:color="auto" w:fill="FFFFFF"/>
        <w:tabs>
          <w:tab w:val="center" w:pos="2160"/>
        </w:tabs>
        <w:spacing w:before="0" w:beforeAutospacing="0" w:after="0" w:afterAutospacing="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 H M I S -</w:t>
      </w:r>
    </w:p>
    <w:p w14:paraId="246B8D98" w14:textId="77777777" w:rsidR="004E4E44" w:rsidRPr="008D2549" w:rsidRDefault="004E4E44" w:rsidP="008D2549">
      <w:pPr>
        <w:pStyle w:val="blackten"/>
        <w:shd w:val="clear" w:color="auto" w:fill="FFFFFF"/>
        <w:tabs>
          <w:tab w:val="left" w:pos="1440"/>
          <w:tab w:val="right" w:pos="4140"/>
        </w:tabs>
        <w:spacing w:before="0" w:beforeAutospacing="0" w:after="0" w:afterAutospacing="0"/>
        <w:rPr>
          <w:rStyle w:val="Strong"/>
          <w:rFonts w:asciiTheme="minorBidi" w:hAnsiTheme="minorBidi" w:cstheme="minorBidi"/>
          <w:b w:val="0"/>
          <w:bCs w:val="0"/>
          <w:color w:val="000000"/>
          <w:sz w:val="16"/>
          <w:szCs w:val="16"/>
        </w:rPr>
      </w:pPr>
    </w:p>
    <w:p w14:paraId="4D23C18E" w14:textId="77777777" w:rsidR="004E4E44" w:rsidRPr="008D2549" w:rsidRDefault="008D2549" w:rsidP="00FA2538">
      <w:pPr>
        <w:pStyle w:val="blackten"/>
        <w:shd w:val="clear" w:color="auto" w:fill="FFFFFF"/>
        <w:tabs>
          <w:tab w:val="left" w:pos="720"/>
          <w:tab w:val="center" w:pos="3240"/>
          <w:tab w:val="center" w:pos="3420"/>
          <w:tab w:val="right" w:pos="3600"/>
        </w:tabs>
        <w:spacing w:before="0" w:beforeAutospacing="0" w:after="0" w:afterAutospacing="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 xml:space="preserve">|Health </w:t>
      </w:r>
      <w:r w:rsidR="004E4E44" w:rsidRPr="008D2549">
        <w:rPr>
          <w:rStyle w:val="Strong"/>
          <w:rFonts w:asciiTheme="minorBidi" w:hAnsiTheme="minorBidi" w:cstheme="minorBidi"/>
          <w:b w:val="0"/>
          <w:bCs w:val="0"/>
          <w:color w:val="000000"/>
          <w:sz w:val="16"/>
          <w:szCs w:val="16"/>
        </w:rPr>
        <w:tab/>
        <w:t>:</w:t>
      </w:r>
      <w:r>
        <w:rPr>
          <w:rStyle w:val="Strong"/>
          <w:rFonts w:asciiTheme="minorBidi" w:hAnsiTheme="minorBidi" w:cstheme="minorBidi"/>
          <w:b w:val="0"/>
          <w:bCs w:val="0"/>
          <w:color w:val="000000"/>
          <w:sz w:val="16"/>
          <w:szCs w:val="16"/>
        </w:rPr>
        <w:tab/>
      </w:r>
      <w:r w:rsidR="00FA2538">
        <w:rPr>
          <w:rStyle w:val="Strong"/>
          <w:rFonts w:asciiTheme="minorBidi" w:hAnsiTheme="minorBidi" w:cstheme="minorBidi"/>
          <w:b w:val="0"/>
          <w:bCs w:val="0"/>
          <w:color w:val="000000"/>
          <w:sz w:val="16"/>
          <w:szCs w:val="16"/>
        </w:rPr>
        <w:t>0</w:t>
      </w:r>
      <w:r w:rsidR="004E4E44" w:rsidRPr="008D2549">
        <w:rPr>
          <w:rStyle w:val="Strong"/>
          <w:rFonts w:asciiTheme="minorBidi" w:hAnsiTheme="minorBidi" w:cstheme="minorBidi"/>
          <w:b w:val="0"/>
          <w:bCs w:val="0"/>
          <w:color w:val="000000"/>
          <w:sz w:val="16"/>
          <w:szCs w:val="16"/>
        </w:rPr>
        <w:t xml:space="preserve"> </w:t>
      </w:r>
      <w:r w:rsidR="004E4E44" w:rsidRPr="008D2549">
        <w:rPr>
          <w:rStyle w:val="Strong"/>
          <w:rFonts w:asciiTheme="minorBidi" w:hAnsiTheme="minorBidi" w:cstheme="minorBidi"/>
          <w:b w:val="0"/>
          <w:bCs w:val="0"/>
          <w:color w:val="000000"/>
          <w:sz w:val="16"/>
          <w:szCs w:val="16"/>
        </w:rPr>
        <w:tab/>
        <w:t>|</w:t>
      </w:r>
    </w:p>
    <w:p w14:paraId="6FC54D68" w14:textId="77777777" w:rsidR="004E4E44" w:rsidRPr="008D2549" w:rsidRDefault="008D2549" w:rsidP="008D2549">
      <w:pPr>
        <w:pStyle w:val="blackten"/>
        <w:shd w:val="clear" w:color="auto" w:fill="FFFFFF"/>
        <w:tabs>
          <w:tab w:val="left" w:pos="720"/>
          <w:tab w:val="center" w:pos="3240"/>
          <w:tab w:val="center" w:pos="3420"/>
          <w:tab w:val="right" w:pos="3600"/>
        </w:tabs>
        <w:spacing w:before="0" w:beforeAutospacing="0" w:after="0" w:afterAutospacing="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 xml:space="preserve">|Flammability </w:t>
      </w:r>
      <w:r>
        <w:rPr>
          <w:rStyle w:val="Strong"/>
          <w:rFonts w:asciiTheme="minorBidi" w:hAnsiTheme="minorBidi" w:cstheme="minorBidi"/>
          <w:b w:val="0"/>
          <w:bCs w:val="0"/>
          <w:color w:val="000000"/>
          <w:sz w:val="16"/>
          <w:szCs w:val="16"/>
        </w:rPr>
        <w:tab/>
      </w:r>
      <w:r w:rsidR="00FA2538">
        <w:rPr>
          <w:rStyle w:val="Strong"/>
          <w:rFonts w:asciiTheme="minorBidi" w:hAnsiTheme="minorBidi" w:cstheme="minorBidi"/>
          <w:b w:val="0"/>
          <w:bCs w:val="0"/>
          <w:color w:val="000000"/>
          <w:sz w:val="16"/>
          <w:szCs w:val="16"/>
        </w:rPr>
        <w:t>:</w:t>
      </w:r>
      <w:r w:rsidR="00FA2538">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 xml:space="preserve">0 </w:t>
      </w:r>
      <w:r w:rsidR="004E4E44" w:rsidRPr="008D2549">
        <w:rPr>
          <w:rStyle w:val="Strong"/>
          <w:rFonts w:asciiTheme="minorBidi" w:hAnsiTheme="minorBidi" w:cstheme="minorBidi"/>
          <w:b w:val="0"/>
          <w:bCs w:val="0"/>
          <w:color w:val="000000"/>
          <w:sz w:val="16"/>
          <w:szCs w:val="16"/>
        </w:rPr>
        <w:tab/>
        <w:t>|</w:t>
      </w:r>
    </w:p>
    <w:p w14:paraId="7F379367" w14:textId="77777777" w:rsidR="004E4E44" w:rsidRPr="008D2549" w:rsidRDefault="008D2549" w:rsidP="008D2549">
      <w:pPr>
        <w:pStyle w:val="blackten"/>
        <w:shd w:val="clear" w:color="auto" w:fill="FFFFFF"/>
        <w:tabs>
          <w:tab w:val="left" w:pos="720"/>
          <w:tab w:val="center" w:pos="3240"/>
          <w:tab w:val="center" w:pos="3420"/>
          <w:tab w:val="right" w:pos="3600"/>
        </w:tabs>
        <w:spacing w:before="0" w:beforeAutospacing="0" w:after="0" w:afterAutospacing="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 xml:space="preserve">|Reactivity </w:t>
      </w:r>
      <w:r>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w:t>
      </w:r>
      <w:r w:rsidR="004E4E44" w:rsidRPr="008D2549">
        <w:rPr>
          <w:rStyle w:val="Strong"/>
          <w:rFonts w:asciiTheme="minorBidi" w:hAnsiTheme="minorBidi" w:cstheme="minorBidi"/>
          <w:b w:val="0"/>
          <w:bCs w:val="0"/>
          <w:color w:val="000000"/>
          <w:sz w:val="16"/>
          <w:szCs w:val="16"/>
        </w:rPr>
        <w:tab/>
        <w:t>0</w:t>
      </w:r>
      <w:r w:rsidR="004E4E44" w:rsidRPr="008D2549">
        <w:rPr>
          <w:rStyle w:val="Strong"/>
          <w:rFonts w:asciiTheme="minorBidi" w:hAnsiTheme="minorBidi" w:cstheme="minorBidi"/>
          <w:b w:val="0"/>
          <w:bCs w:val="0"/>
          <w:color w:val="000000"/>
          <w:sz w:val="16"/>
          <w:szCs w:val="16"/>
        </w:rPr>
        <w:tab/>
        <w:t xml:space="preserve"> |</w:t>
      </w:r>
    </w:p>
    <w:p w14:paraId="121EC3BE" w14:textId="77777777" w:rsidR="004E4E44" w:rsidRPr="008D2549" w:rsidRDefault="008D2549" w:rsidP="008D2549">
      <w:pPr>
        <w:pStyle w:val="blackten"/>
        <w:shd w:val="clear" w:color="auto" w:fill="FFFFFF"/>
        <w:tabs>
          <w:tab w:val="left" w:pos="720"/>
          <w:tab w:val="center" w:pos="3240"/>
          <w:tab w:val="center" w:pos="3420"/>
          <w:tab w:val="right" w:pos="3600"/>
        </w:tabs>
        <w:spacing w:before="0" w:beforeAutospacing="0" w:after="0" w:afterAutospacing="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4E4E44" w:rsidRPr="008D2549">
        <w:rPr>
          <w:rStyle w:val="Strong"/>
          <w:rFonts w:asciiTheme="minorBidi" w:hAnsiTheme="minorBidi" w:cstheme="minorBidi"/>
          <w:b w:val="0"/>
          <w:bCs w:val="0"/>
          <w:color w:val="000000"/>
          <w:sz w:val="16"/>
          <w:szCs w:val="16"/>
        </w:rPr>
        <w:t xml:space="preserve">|Personal Protection </w:t>
      </w:r>
      <w:r w:rsidR="004E4E44" w:rsidRPr="008D2549">
        <w:rPr>
          <w:rStyle w:val="Strong"/>
          <w:rFonts w:asciiTheme="minorBidi" w:hAnsiTheme="minorBidi" w:cstheme="minorBidi"/>
          <w:b w:val="0"/>
          <w:bCs w:val="0"/>
          <w:color w:val="000000"/>
          <w:sz w:val="16"/>
          <w:szCs w:val="16"/>
        </w:rPr>
        <w:tab/>
        <w:t xml:space="preserve">: </w:t>
      </w:r>
      <w:r w:rsidR="004E4E44" w:rsidRPr="008D2549">
        <w:rPr>
          <w:rStyle w:val="Strong"/>
          <w:rFonts w:asciiTheme="minorBidi" w:hAnsiTheme="minorBidi" w:cstheme="minorBidi"/>
          <w:b w:val="0"/>
          <w:bCs w:val="0"/>
          <w:color w:val="000000"/>
          <w:sz w:val="16"/>
          <w:szCs w:val="16"/>
        </w:rPr>
        <w:tab/>
      </w:r>
      <w:r w:rsidR="005A2D3F">
        <w:rPr>
          <w:rStyle w:val="Strong"/>
          <w:rFonts w:asciiTheme="minorBidi" w:hAnsiTheme="minorBidi" w:cstheme="minorBidi"/>
          <w:b w:val="0"/>
          <w:bCs w:val="0"/>
          <w:color w:val="000000"/>
          <w:sz w:val="16"/>
          <w:szCs w:val="16"/>
        </w:rPr>
        <w:t>0</w:t>
      </w:r>
      <w:r w:rsidR="004E4E44" w:rsidRPr="008D2549">
        <w:rPr>
          <w:rStyle w:val="Strong"/>
          <w:rFonts w:asciiTheme="minorBidi" w:hAnsiTheme="minorBidi" w:cstheme="minorBidi"/>
          <w:b w:val="0"/>
          <w:bCs w:val="0"/>
          <w:color w:val="000000"/>
          <w:sz w:val="16"/>
          <w:szCs w:val="16"/>
        </w:rPr>
        <w:tab/>
        <w:t>|</w:t>
      </w:r>
    </w:p>
    <w:p w14:paraId="41480419" w14:textId="77777777" w:rsidR="004E4E44" w:rsidRPr="008D2549" w:rsidRDefault="004E4E44" w:rsidP="008D2549">
      <w:pPr>
        <w:pStyle w:val="blackten"/>
        <w:shd w:val="clear" w:color="auto" w:fill="FFFFFF"/>
        <w:spacing w:before="0" w:beforeAutospacing="0" w:after="0" w:afterAutospacing="0"/>
        <w:jc w:val="right"/>
        <w:rPr>
          <w:rStyle w:val="Strong"/>
          <w:rFonts w:asciiTheme="minorBidi" w:hAnsiTheme="minorBidi" w:cstheme="minorBidi"/>
          <w:b w:val="0"/>
          <w:bCs w:val="0"/>
          <w:color w:val="000000"/>
          <w:sz w:val="16"/>
          <w:szCs w:val="16"/>
        </w:rPr>
      </w:pPr>
    </w:p>
    <w:p w14:paraId="02D21624" w14:textId="77777777" w:rsidR="004E4E44" w:rsidRPr="008D2549" w:rsidRDefault="004E4E44" w:rsidP="008D2549">
      <w:pPr>
        <w:pStyle w:val="blackten"/>
        <w:shd w:val="clear" w:color="auto" w:fill="FFFFFF"/>
        <w:bidi/>
        <w:spacing w:before="0" w:beforeAutospacing="0" w:after="0" w:afterAutospacing="0"/>
        <w:jc w:val="right"/>
        <w:rPr>
          <w:rStyle w:val="Strong"/>
          <w:rFonts w:asciiTheme="minorBidi" w:hAnsiTheme="minorBidi" w:cstheme="minorBidi"/>
          <w:b w:val="0"/>
          <w:bCs w:val="0"/>
          <w:color w:val="000000"/>
          <w:sz w:val="14"/>
          <w:szCs w:val="14"/>
        </w:rPr>
        <w:sectPr w:rsidR="004E4E44" w:rsidRPr="008D2549" w:rsidSect="005C502C">
          <w:type w:val="continuous"/>
          <w:pgSz w:w="12240" w:h="15840"/>
          <w:pgMar w:top="1440" w:right="630" w:bottom="1440" w:left="1440" w:header="720" w:footer="720" w:gutter="0"/>
          <w:cols w:num="2" w:space="180"/>
          <w:docGrid w:linePitch="360"/>
        </w:sectPr>
      </w:pPr>
      <w:r w:rsidRPr="008D2549">
        <w:rPr>
          <w:rStyle w:val="Strong"/>
          <w:rFonts w:asciiTheme="minorBidi" w:hAnsiTheme="minorBidi" w:cstheme="minorBidi"/>
          <w:b w:val="0"/>
          <w:bCs w:val="0"/>
          <w:color w:val="000000"/>
          <w:sz w:val="14"/>
          <w:szCs w:val="14"/>
        </w:rPr>
        <w:t>(Hazard Rating: 0=Least, 1=Slight,</w:t>
      </w:r>
      <w:r w:rsidR="005C502C">
        <w:rPr>
          <w:rStyle w:val="Strong"/>
          <w:rFonts w:asciiTheme="minorBidi" w:hAnsiTheme="minorBidi" w:cstheme="minorBidi"/>
          <w:b w:val="0"/>
          <w:bCs w:val="0"/>
          <w:color w:val="000000"/>
          <w:sz w:val="14"/>
          <w:szCs w:val="14"/>
        </w:rPr>
        <w:t xml:space="preserve"> 2=Moderate, 3=High, 4=Extreme, </w:t>
      </w:r>
      <w:r w:rsidR="0008426D" w:rsidRPr="008D2549">
        <w:rPr>
          <w:rStyle w:val="Strong"/>
          <w:rFonts w:asciiTheme="minorBidi" w:hAnsiTheme="minorBidi" w:cstheme="minorBidi"/>
          <w:b w:val="0"/>
          <w:bCs w:val="0"/>
          <w:color w:val="000000"/>
          <w:sz w:val="14"/>
          <w:szCs w:val="14"/>
        </w:rPr>
        <w:t>*=Chronic)</w:t>
      </w:r>
    </w:p>
    <w:p w14:paraId="50A81B80" w14:textId="77777777" w:rsidR="008D2549" w:rsidRDefault="008D2549" w:rsidP="008D2549">
      <w:pPr>
        <w:pStyle w:val="blackten"/>
        <w:pBdr>
          <w:bottom w:val="double" w:sz="6" w:space="1" w:color="auto"/>
        </w:pBdr>
        <w:shd w:val="clear" w:color="auto" w:fill="FFFFFF"/>
        <w:spacing w:before="0" w:beforeAutospacing="0" w:after="0" w:afterAutospacing="0"/>
        <w:rPr>
          <w:rStyle w:val="Strong"/>
          <w:rFonts w:asciiTheme="minorBidi" w:hAnsiTheme="minorBidi" w:cstheme="minorBidi"/>
          <w:color w:val="000000"/>
          <w:sz w:val="20"/>
          <w:szCs w:val="20"/>
        </w:rPr>
      </w:pPr>
    </w:p>
    <w:p w14:paraId="5C33CEB9" w14:textId="77777777" w:rsidR="00EC33F3" w:rsidRDefault="00EC33F3" w:rsidP="008D2549">
      <w:pPr>
        <w:pStyle w:val="blackten"/>
        <w:pBdr>
          <w:bottom w:val="single" w:sz="12" w:space="1" w:color="auto"/>
        </w:pBdr>
        <w:shd w:val="clear" w:color="auto" w:fill="FFFFFF"/>
        <w:spacing w:before="0" w:beforeAutospacing="0" w:after="0" w:afterAutospacing="0"/>
        <w:rPr>
          <w:rStyle w:val="Strong"/>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Section</w:t>
      </w:r>
      <w:r w:rsidR="003001D2" w:rsidRPr="008D2549">
        <w:rPr>
          <w:rStyle w:val="Strong"/>
          <w:rFonts w:asciiTheme="minorBidi" w:hAnsiTheme="minorBidi" w:cstheme="minorBidi"/>
          <w:color w:val="000000"/>
          <w:sz w:val="20"/>
          <w:szCs w:val="20"/>
        </w:rPr>
        <w:t xml:space="preserve"> 2</w:t>
      </w:r>
      <w:r w:rsidRPr="008D2549">
        <w:rPr>
          <w:rStyle w:val="Strong"/>
          <w:rFonts w:asciiTheme="minorBidi" w:hAnsiTheme="minorBidi" w:cstheme="minorBidi"/>
          <w:color w:val="000000"/>
          <w:sz w:val="20"/>
          <w:szCs w:val="20"/>
        </w:rPr>
        <w:t>: Hazard Identification</w:t>
      </w:r>
    </w:p>
    <w:p w14:paraId="4A8E7C27" w14:textId="77777777" w:rsidR="0008426D" w:rsidRPr="008D2549" w:rsidRDefault="0008426D" w:rsidP="005C502C">
      <w:pPr>
        <w:pStyle w:val="blackten"/>
        <w:shd w:val="clear" w:color="auto" w:fill="FFFFFF"/>
        <w:tabs>
          <w:tab w:val="left" w:pos="1440"/>
          <w:tab w:val="center" w:pos="4680"/>
          <w:tab w:val="center" w:pos="5940"/>
          <w:tab w:val="center" w:pos="6840"/>
          <w:tab w:val="center" w:pos="8100"/>
          <w:tab w:val="right" w:pos="9540"/>
        </w:tabs>
        <w:spacing w:before="0" w:beforeAutospacing="0" w:after="0" w:afterAutospacing="0" w:line="360" w:lineRule="auto"/>
        <w:ind w:left="720" w:hanging="72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ab/>
      </w:r>
      <w:r w:rsidR="00797C5E">
        <w:rPr>
          <w:rStyle w:val="Strong"/>
          <w:rFonts w:asciiTheme="minorBidi" w:hAnsiTheme="minorBidi" w:cstheme="minorBidi"/>
          <w:b w:val="0"/>
          <w:bCs w:val="0"/>
          <w:color w:val="000000"/>
          <w:sz w:val="16"/>
          <w:szCs w:val="16"/>
        </w:rPr>
        <w:tab/>
      </w:r>
      <w:r w:rsidRPr="008D2549">
        <w:rPr>
          <w:rStyle w:val="Strong"/>
          <w:rFonts w:asciiTheme="minorBidi" w:hAnsiTheme="minorBidi" w:cstheme="minorBidi"/>
          <w:b w:val="0"/>
          <w:bCs w:val="0"/>
          <w:color w:val="000000"/>
          <w:sz w:val="16"/>
          <w:szCs w:val="16"/>
        </w:rPr>
        <w:t xml:space="preserve">%by </w:t>
      </w:r>
      <w:r w:rsidRPr="008D2549">
        <w:rPr>
          <w:rStyle w:val="Strong"/>
          <w:rFonts w:asciiTheme="minorBidi" w:hAnsiTheme="minorBidi" w:cstheme="minorBidi"/>
          <w:b w:val="0"/>
          <w:bCs w:val="0"/>
          <w:color w:val="000000"/>
          <w:sz w:val="16"/>
          <w:szCs w:val="16"/>
        </w:rPr>
        <w:tab/>
        <w:t xml:space="preserve">SARA </w:t>
      </w:r>
      <w:r w:rsidRPr="008D2549">
        <w:rPr>
          <w:rStyle w:val="Strong"/>
          <w:rFonts w:asciiTheme="minorBidi" w:hAnsiTheme="minorBidi" w:cstheme="minorBidi"/>
          <w:b w:val="0"/>
          <w:bCs w:val="0"/>
          <w:color w:val="000000"/>
          <w:sz w:val="16"/>
          <w:szCs w:val="16"/>
        </w:rPr>
        <w:tab/>
        <w:t xml:space="preserve">VAPOR PRESSURE </w:t>
      </w:r>
      <w:r w:rsidRPr="008D2549">
        <w:rPr>
          <w:rStyle w:val="Strong"/>
          <w:rFonts w:asciiTheme="minorBidi" w:hAnsiTheme="minorBidi" w:cstheme="minorBidi"/>
          <w:b w:val="0"/>
          <w:bCs w:val="0"/>
          <w:color w:val="000000"/>
          <w:sz w:val="16"/>
          <w:szCs w:val="16"/>
        </w:rPr>
        <w:tab/>
        <w:t xml:space="preserve">LEL </w:t>
      </w:r>
    </w:p>
    <w:p w14:paraId="573DC20D" w14:textId="77777777" w:rsidR="0008426D" w:rsidRPr="008D2549" w:rsidRDefault="005C502C" w:rsidP="005C502C">
      <w:pPr>
        <w:pStyle w:val="blackten"/>
        <w:shd w:val="clear" w:color="auto" w:fill="FFFFFF"/>
        <w:tabs>
          <w:tab w:val="left" w:pos="1260"/>
          <w:tab w:val="left" w:pos="1440"/>
          <w:tab w:val="center" w:pos="4680"/>
          <w:tab w:val="center" w:pos="5940"/>
          <w:tab w:val="center" w:pos="6840"/>
          <w:tab w:val="center" w:pos="8100"/>
          <w:tab w:val="right" w:pos="9540"/>
        </w:tabs>
        <w:spacing w:before="0" w:beforeAutospacing="0" w:after="0" w:afterAutospacing="0" w:line="360" w:lineRule="auto"/>
        <w:ind w:left="720" w:hanging="72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No. </w:t>
      </w:r>
      <w:r w:rsidR="008D2549" w:rsidRPr="008D2549">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Component </w:t>
      </w:r>
      <w:r w:rsidR="0008426D" w:rsidRPr="008D2549">
        <w:rPr>
          <w:rStyle w:val="Strong"/>
          <w:rFonts w:asciiTheme="minorBidi" w:hAnsiTheme="minorBidi" w:cstheme="minorBidi"/>
          <w:b w:val="0"/>
          <w:bCs w:val="0"/>
          <w:color w:val="000000"/>
          <w:sz w:val="16"/>
          <w:szCs w:val="16"/>
        </w:rPr>
        <w:tab/>
        <w:t xml:space="preserve">CAS# </w:t>
      </w:r>
      <w:r w:rsidR="0008426D" w:rsidRPr="008D2549">
        <w:rPr>
          <w:rStyle w:val="Strong"/>
          <w:rFonts w:asciiTheme="minorBidi" w:hAnsiTheme="minorBidi" w:cstheme="minorBidi"/>
          <w:b w:val="0"/>
          <w:bCs w:val="0"/>
          <w:color w:val="000000"/>
          <w:sz w:val="16"/>
          <w:szCs w:val="16"/>
        </w:rPr>
        <w:tab/>
        <w:t xml:space="preserve">Weight </w:t>
      </w:r>
      <w:r w:rsidR="0008426D" w:rsidRPr="008D2549">
        <w:rPr>
          <w:rStyle w:val="Strong"/>
          <w:rFonts w:asciiTheme="minorBidi" w:hAnsiTheme="minorBidi" w:cstheme="minorBidi"/>
          <w:b w:val="0"/>
          <w:bCs w:val="0"/>
          <w:color w:val="000000"/>
          <w:sz w:val="16"/>
          <w:szCs w:val="16"/>
        </w:rPr>
        <w:tab/>
        <w:t xml:space="preserve">313 </w:t>
      </w:r>
      <w:r w:rsidR="0008426D" w:rsidRPr="008D2549">
        <w:rPr>
          <w:rStyle w:val="Strong"/>
          <w:rFonts w:asciiTheme="minorBidi" w:hAnsiTheme="minorBidi" w:cstheme="minorBidi"/>
          <w:b w:val="0"/>
          <w:bCs w:val="0"/>
          <w:color w:val="000000"/>
          <w:sz w:val="16"/>
          <w:szCs w:val="16"/>
        </w:rPr>
        <w:tab/>
        <w:t xml:space="preserve">(mm Hg @ 20 C) </w:t>
      </w:r>
      <w:r w:rsidR="0008426D" w:rsidRPr="008D2549">
        <w:rPr>
          <w:rStyle w:val="Strong"/>
          <w:rFonts w:asciiTheme="minorBidi" w:hAnsiTheme="minorBidi" w:cstheme="minorBidi"/>
          <w:b w:val="0"/>
          <w:bCs w:val="0"/>
          <w:color w:val="000000"/>
          <w:sz w:val="16"/>
          <w:szCs w:val="16"/>
        </w:rPr>
        <w:tab/>
        <w:t xml:space="preserve">(@25 C) </w:t>
      </w:r>
    </w:p>
    <w:p w14:paraId="774A5D69" w14:textId="77777777" w:rsidR="0008426D" w:rsidRPr="008D2549" w:rsidRDefault="005C502C" w:rsidP="005C502C">
      <w:pPr>
        <w:pStyle w:val="blackten"/>
        <w:shd w:val="clear" w:color="auto" w:fill="FFFFFF"/>
        <w:tabs>
          <w:tab w:val="left" w:pos="1440"/>
          <w:tab w:val="center" w:pos="4680"/>
          <w:tab w:val="center" w:pos="5940"/>
          <w:tab w:val="center" w:pos="6840"/>
          <w:tab w:val="center" w:pos="8100"/>
          <w:tab w:val="right" w:pos="9540"/>
        </w:tabs>
        <w:spacing w:before="0" w:beforeAutospacing="0" w:after="0" w:afterAutospacing="0" w:line="360" w:lineRule="auto"/>
        <w:ind w:left="720" w:hanging="72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1. </w:t>
      </w:r>
      <w:r w:rsidR="0008426D" w:rsidRPr="008D2549">
        <w:rPr>
          <w:rStyle w:val="Strong"/>
          <w:rFonts w:asciiTheme="minorBidi" w:hAnsiTheme="minorBidi" w:cstheme="minorBidi"/>
          <w:b w:val="0"/>
          <w:bCs w:val="0"/>
          <w:color w:val="000000"/>
          <w:sz w:val="16"/>
          <w:szCs w:val="16"/>
        </w:rPr>
        <w:tab/>
        <w:t>Microcrystalline</w:t>
      </w:r>
      <w:r w:rsidR="005A2D3F">
        <w:rPr>
          <w:rStyle w:val="Strong"/>
          <w:rFonts w:asciiTheme="minorBidi" w:hAnsiTheme="minorBidi" w:cstheme="minorBidi"/>
          <w:b w:val="0"/>
          <w:bCs w:val="0"/>
          <w:color w:val="000000"/>
          <w:sz w:val="16"/>
          <w:szCs w:val="16"/>
        </w:rPr>
        <w:t xml:space="preserve"> Silicon Dioxide </w:t>
      </w:r>
      <w:r w:rsidR="005A2D3F">
        <w:rPr>
          <w:rStyle w:val="Strong"/>
          <w:rFonts w:asciiTheme="minorBidi" w:hAnsiTheme="minorBidi" w:cstheme="minorBidi"/>
          <w:b w:val="0"/>
          <w:bCs w:val="0"/>
          <w:color w:val="000000"/>
          <w:sz w:val="16"/>
          <w:szCs w:val="16"/>
        </w:rPr>
        <w:tab/>
        <w:t xml:space="preserve">14808-60-7 </w:t>
      </w:r>
      <w:r w:rsidR="005A2D3F">
        <w:rPr>
          <w:rStyle w:val="Strong"/>
          <w:rFonts w:asciiTheme="minorBidi" w:hAnsiTheme="minorBidi" w:cstheme="minorBidi"/>
          <w:b w:val="0"/>
          <w:bCs w:val="0"/>
          <w:color w:val="000000"/>
          <w:sz w:val="16"/>
          <w:szCs w:val="16"/>
        </w:rPr>
        <w:tab/>
        <w:t>40</w:t>
      </w:r>
      <w:r w:rsidR="0008426D" w:rsidRPr="008D2549">
        <w:rPr>
          <w:rStyle w:val="Strong"/>
          <w:rFonts w:asciiTheme="minorBidi" w:hAnsiTheme="minorBidi" w:cstheme="minorBidi"/>
          <w:b w:val="0"/>
          <w:bCs w:val="0"/>
          <w:color w:val="000000"/>
          <w:sz w:val="16"/>
          <w:szCs w:val="16"/>
        </w:rPr>
        <w:t xml:space="preserve">-70 </w:t>
      </w:r>
      <w:r w:rsidR="0008426D" w:rsidRPr="008D2549">
        <w:rPr>
          <w:rStyle w:val="Strong"/>
          <w:rFonts w:asciiTheme="minorBidi" w:hAnsiTheme="minorBidi" w:cstheme="minorBidi"/>
          <w:b w:val="0"/>
          <w:bCs w:val="0"/>
          <w:color w:val="000000"/>
          <w:sz w:val="16"/>
          <w:szCs w:val="16"/>
        </w:rPr>
        <w:tab/>
        <w:t>NO</w:t>
      </w:r>
      <w:r w:rsidR="0008426D" w:rsidRPr="008D2549">
        <w:rPr>
          <w:rStyle w:val="Strong"/>
          <w:rFonts w:asciiTheme="minorBidi" w:hAnsiTheme="minorBidi" w:cstheme="minorBidi"/>
          <w:b w:val="0"/>
          <w:bCs w:val="0"/>
          <w:color w:val="000000"/>
          <w:sz w:val="16"/>
          <w:szCs w:val="16"/>
        </w:rPr>
        <w:tab/>
        <w:t xml:space="preserve"> N/A </w:t>
      </w:r>
      <w:r w:rsidR="0008426D" w:rsidRPr="008D2549">
        <w:rPr>
          <w:rStyle w:val="Strong"/>
          <w:rFonts w:asciiTheme="minorBidi" w:hAnsiTheme="minorBidi" w:cstheme="minorBidi"/>
          <w:b w:val="0"/>
          <w:bCs w:val="0"/>
          <w:color w:val="000000"/>
          <w:sz w:val="16"/>
          <w:szCs w:val="16"/>
        </w:rPr>
        <w:tab/>
        <w:t xml:space="preserve">N/A </w:t>
      </w:r>
    </w:p>
    <w:p w14:paraId="7AEE8C89" w14:textId="77777777" w:rsidR="00FA2538" w:rsidRPr="008D2549" w:rsidRDefault="005C502C" w:rsidP="005A2D3F">
      <w:pPr>
        <w:pStyle w:val="blackten"/>
        <w:shd w:val="clear" w:color="auto" w:fill="FFFFFF"/>
        <w:tabs>
          <w:tab w:val="left" w:pos="1440"/>
          <w:tab w:val="center" w:pos="4680"/>
          <w:tab w:val="center" w:pos="5940"/>
          <w:tab w:val="center" w:pos="6840"/>
          <w:tab w:val="center" w:pos="8100"/>
          <w:tab w:val="right" w:pos="9540"/>
        </w:tabs>
        <w:spacing w:before="0" w:beforeAutospacing="0" w:after="0" w:afterAutospacing="0" w:line="360" w:lineRule="auto"/>
        <w:ind w:left="720" w:hanging="720"/>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2. </w:t>
      </w:r>
      <w:r w:rsidR="008D2549" w:rsidRPr="008D2549">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Portland Cement </w:t>
      </w:r>
      <w:r w:rsidR="008D2549" w:rsidRPr="008D2549">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65997-15-1 </w:t>
      </w:r>
      <w:r w:rsidR="008D2549" w:rsidRPr="008D2549">
        <w:rPr>
          <w:rStyle w:val="Strong"/>
          <w:rFonts w:asciiTheme="minorBidi" w:hAnsiTheme="minorBidi" w:cstheme="minorBidi"/>
          <w:b w:val="0"/>
          <w:bCs w:val="0"/>
          <w:color w:val="000000"/>
          <w:sz w:val="16"/>
          <w:szCs w:val="16"/>
        </w:rPr>
        <w:tab/>
      </w:r>
      <w:r w:rsidR="007D0950">
        <w:rPr>
          <w:rStyle w:val="Strong"/>
          <w:rFonts w:asciiTheme="minorBidi" w:hAnsiTheme="minorBidi" w:cstheme="minorBidi"/>
          <w:b w:val="0"/>
          <w:bCs w:val="0"/>
          <w:color w:val="000000"/>
          <w:sz w:val="16"/>
          <w:szCs w:val="16"/>
        </w:rPr>
        <w:t>35-4</w:t>
      </w:r>
      <w:r w:rsidR="00FA2538">
        <w:rPr>
          <w:rStyle w:val="Strong"/>
          <w:rFonts w:asciiTheme="minorBidi" w:hAnsiTheme="minorBidi" w:cstheme="minorBidi"/>
          <w:b w:val="0"/>
          <w:bCs w:val="0"/>
          <w:color w:val="000000"/>
          <w:sz w:val="16"/>
          <w:szCs w:val="16"/>
        </w:rPr>
        <w:t>5</w:t>
      </w:r>
      <w:r w:rsidR="0008426D" w:rsidRPr="008D2549">
        <w:rPr>
          <w:rStyle w:val="Strong"/>
          <w:rFonts w:asciiTheme="minorBidi" w:hAnsiTheme="minorBidi" w:cstheme="minorBidi"/>
          <w:b w:val="0"/>
          <w:bCs w:val="0"/>
          <w:color w:val="000000"/>
          <w:sz w:val="16"/>
          <w:szCs w:val="16"/>
        </w:rPr>
        <w:t xml:space="preserve"> </w:t>
      </w:r>
      <w:r w:rsidR="008D2549" w:rsidRPr="008D2549">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NO </w:t>
      </w:r>
      <w:r w:rsidR="008D2549" w:rsidRPr="008D2549">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N/A </w:t>
      </w:r>
      <w:r w:rsidR="008D2549" w:rsidRPr="008D2549">
        <w:rPr>
          <w:rStyle w:val="Strong"/>
          <w:rFonts w:asciiTheme="minorBidi" w:hAnsiTheme="minorBidi" w:cstheme="minorBidi"/>
          <w:b w:val="0"/>
          <w:bCs w:val="0"/>
          <w:color w:val="000000"/>
          <w:sz w:val="16"/>
          <w:szCs w:val="16"/>
        </w:rPr>
        <w:tab/>
      </w:r>
      <w:r w:rsidR="0008426D" w:rsidRPr="008D2549">
        <w:rPr>
          <w:rStyle w:val="Strong"/>
          <w:rFonts w:asciiTheme="minorBidi" w:hAnsiTheme="minorBidi" w:cstheme="minorBidi"/>
          <w:b w:val="0"/>
          <w:bCs w:val="0"/>
          <w:color w:val="000000"/>
          <w:sz w:val="16"/>
          <w:szCs w:val="16"/>
        </w:rPr>
        <w:t xml:space="preserve">N/A </w:t>
      </w:r>
    </w:p>
    <w:p w14:paraId="2C926CAA" w14:textId="77777777" w:rsidR="008D2549" w:rsidRPr="008D2549" w:rsidRDefault="0008426D" w:rsidP="005C502C">
      <w:pPr>
        <w:pStyle w:val="blackten"/>
        <w:shd w:val="clear" w:color="auto" w:fill="FFFFFF"/>
        <w:tabs>
          <w:tab w:val="left" w:pos="1440"/>
          <w:tab w:val="center" w:pos="4680"/>
          <w:tab w:val="center" w:pos="5940"/>
          <w:tab w:val="center" w:pos="6840"/>
          <w:tab w:val="center" w:pos="8100"/>
          <w:tab w:val="right" w:pos="9540"/>
        </w:tabs>
        <w:spacing w:before="0" w:beforeAutospacing="0" w:after="0" w:afterAutospacing="0" w:line="360" w:lineRule="auto"/>
        <w:ind w:left="72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 xml:space="preserve">Component #1 is listed by the IARC and NTP as probably carcinogenic to humans (IARC Group 2A). N/A: = Not Applicable </w:t>
      </w:r>
    </w:p>
    <w:p w14:paraId="085F8A35" w14:textId="77777777" w:rsidR="00EC33F3" w:rsidRPr="008D2549" w:rsidRDefault="0008426D" w:rsidP="005C502C">
      <w:pPr>
        <w:pStyle w:val="blackten"/>
        <w:shd w:val="clear" w:color="auto" w:fill="FFFFFF"/>
        <w:tabs>
          <w:tab w:val="left" w:pos="1080"/>
          <w:tab w:val="left" w:pos="1440"/>
          <w:tab w:val="center" w:pos="4320"/>
          <w:tab w:val="center" w:pos="4680"/>
          <w:tab w:val="center" w:pos="5220"/>
          <w:tab w:val="center" w:pos="5940"/>
          <w:tab w:val="center" w:pos="6840"/>
          <w:tab w:val="center" w:pos="8100"/>
          <w:tab w:val="right" w:pos="9540"/>
        </w:tabs>
        <w:spacing w:before="0" w:beforeAutospacing="0" w:after="0" w:afterAutospacing="0" w:line="360" w:lineRule="auto"/>
        <w:ind w:left="720"/>
        <w:rPr>
          <w:rStyle w:val="Strong"/>
          <w:rFonts w:asciiTheme="minorBidi" w:hAnsiTheme="minorBidi" w:cstheme="minorBidi"/>
          <w:b w:val="0"/>
          <w:bCs w:val="0"/>
          <w:color w:val="000000"/>
          <w:sz w:val="16"/>
          <w:szCs w:val="16"/>
        </w:rPr>
      </w:pPr>
      <w:r w:rsidRPr="008D2549">
        <w:rPr>
          <w:rStyle w:val="Strong"/>
          <w:rFonts w:asciiTheme="minorBidi" w:hAnsiTheme="minorBidi" w:cstheme="minorBidi"/>
          <w:b w:val="0"/>
          <w:bCs w:val="0"/>
          <w:color w:val="000000"/>
          <w:sz w:val="16"/>
          <w:szCs w:val="16"/>
        </w:rPr>
        <w:t>Under the reporting requirements of Section 313 of Title III of the Superfund Amendments and Reauthorization Act of 1986 (SARA) and 40 CFR Part 372, chemicals listed on the 313 List (40 CFR Part 373.65) are identified under the heading "SARA 313"</w:t>
      </w:r>
    </w:p>
    <w:p w14:paraId="5445BB90" w14:textId="77777777" w:rsidR="008D2549" w:rsidRDefault="008D2549" w:rsidP="008D2549">
      <w:pPr>
        <w:pStyle w:val="blackten"/>
        <w:pBdr>
          <w:bottom w:val="double" w:sz="6" w:space="1" w:color="auto"/>
        </w:pBdr>
        <w:shd w:val="clear" w:color="auto" w:fill="FFFFFF"/>
        <w:spacing w:before="0" w:beforeAutospacing="0" w:after="0" w:afterAutospacing="0"/>
        <w:rPr>
          <w:rStyle w:val="Strong"/>
          <w:rFonts w:asciiTheme="minorBidi" w:hAnsiTheme="minorBidi" w:cstheme="minorBidi"/>
          <w:color w:val="000000"/>
          <w:sz w:val="20"/>
          <w:szCs w:val="20"/>
        </w:rPr>
      </w:pPr>
    </w:p>
    <w:p w14:paraId="123978E1" w14:textId="77777777" w:rsidR="00EC33F3" w:rsidRPr="008D2549" w:rsidRDefault="00EC33F3" w:rsidP="008D2549">
      <w:pPr>
        <w:pStyle w:val="blackten"/>
        <w:pBdr>
          <w:bottom w:val="single" w:sz="12" w:space="1" w:color="auto"/>
        </w:pBdr>
        <w:shd w:val="clear" w:color="auto" w:fill="FFFFFF"/>
        <w:spacing w:before="0" w:beforeAutospacing="0" w:after="0" w:afterAutospacing="0"/>
        <w:rPr>
          <w:rStyle w:val="Strong"/>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 xml:space="preserve">Section 3: </w:t>
      </w:r>
      <w:r w:rsidR="003001D2" w:rsidRPr="008D2549">
        <w:rPr>
          <w:rStyle w:val="Strong"/>
          <w:rFonts w:asciiTheme="minorBidi" w:hAnsiTheme="minorBidi" w:cstheme="minorBidi"/>
          <w:color w:val="000000"/>
          <w:sz w:val="20"/>
          <w:szCs w:val="20"/>
        </w:rPr>
        <w:t>Composition</w:t>
      </w:r>
    </w:p>
    <w:p w14:paraId="41DF02FD" w14:textId="77777777" w:rsidR="005C502C" w:rsidRDefault="005C502C" w:rsidP="00CD6889">
      <w:pPr>
        <w:pStyle w:val="blackten"/>
        <w:pBdr>
          <w:bottom w:val="double" w:sz="6" w:space="1" w:color="auto"/>
        </w:pBdr>
        <w:spacing w:before="0" w:beforeAutospacing="0" w:after="0" w:afterAutospacing="0"/>
        <w:rPr>
          <w:rStyle w:val="Strong"/>
          <w:rFonts w:asciiTheme="minorBidi" w:hAnsiTheme="minorBidi" w:cstheme="minorBidi"/>
          <w:color w:val="000000"/>
          <w:sz w:val="20"/>
          <w:szCs w:val="20"/>
        </w:rPr>
      </w:pPr>
    </w:p>
    <w:p w14:paraId="2382870B" w14:textId="77777777" w:rsidR="00CD6889" w:rsidRPr="00CD6889" w:rsidRDefault="00CD6889" w:rsidP="00CD6889">
      <w:pPr>
        <w:pStyle w:val="blackten"/>
        <w:pBdr>
          <w:bottom w:val="double" w:sz="6" w:space="1" w:color="auto"/>
        </w:pBdr>
        <w:spacing w:before="0" w:beforeAutospacing="0" w:after="0" w:afterAutospacing="0"/>
        <w:rPr>
          <w:rStyle w:val="Strong"/>
          <w:rFonts w:asciiTheme="minorBidi" w:hAnsiTheme="minorBidi" w:cstheme="minorBidi"/>
          <w:b w:val="0"/>
          <w:bCs w:val="0"/>
          <w:color w:val="000000"/>
          <w:sz w:val="20"/>
          <w:szCs w:val="20"/>
        </w:rPr>
      </w:pPr>
      <w:r>
        <w:rPr>
          <w:rStyle w:val="Strong"/>
          <w:rFonts w:asciiTheme="minorBidi" w:hAnsiTheme="minorBidi" w:cstheme="minorBidi"/>
          <w:color w:val="000000"/>
          <w:sz w:val="20"/>
          <w:szCs w:val="20"/>
        </w:rPr>
        <w:tab/>
      </w:r>
      <w:r w:rsidRPr="00CD6889">
        <w:rPr>
          <w:rStyle w:val="Strong"/>
          <w:rFonts w:asciiTheme="minorBidi" w:hAnsiTheme="minorBidi" w:cstheme="minorBidi"/>
          <w:b w:val="0"/>
          <w:bCs w:val="0"/>
          <w:color w:val="000000"/>
          <w:sz w:val="16"/>
          <w:szCs w:val="16"/>
        </w:rPr>
        <w:t>Proprietary</w:t>
      </w:r>
    </w:p>
    <w:p w14:paraId="61837062" w14:textId="77777777" w:rsidR="00CD6889" w:rsidRPr="008D2549" w:rsidRDefault="00CD6889" w:rsidP="00CD6889">
      <w:pPr>
        <w:pStyle w:val="blackten"/>
        <w:pBdr>
          <w:bottom w:val="double" w:sz="6" w:space="1" w:color="auto"/>
        </w:pBdr>
        <w:shd w:val="clear" w:color="auto" w:fill="FFFFFF"/>
        <w:spacing w:before="0" w:beforeAutospacing="0" w:after="0" w:afterAutospacing="0"/>
        <w:rPr>
          <w:rStyle w:val="Strong"/>
          <w:rFonts w:asciiTheme="minorBidi" w:hAnsiTheme="minorBidi" w:cstheme="minorBidi"/>
          <w:color w:val="000000"/>
          <w:sz w:val="20"/>
          <w:szCs w:val="20"/>
        </w:rPr>
      </w:pPr>
    </w:p>
    <w:p w14:paraId="0A7B5312" w14:textId="77777777" w:rsidR="003001D2" w:rsidRDefault="003001D2" w:rsidP="00CD6889">
      <w:pPr>
        <w:pStyle w:val="blackten"/>
        <w:pBdr>
          <w:bottom w:val="single" w:sz="12" w:space="1" w:color="auto"/>
        </w:pBdr>
        <w:shd w:val="clear" w:color="auto" w:fill="FFFFFF"/>
        <w:spacing w:before="0" w:beforeAutospacing="0"/>
        <w:rPr>
          <w:rStyle w:val="Strong"/>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 xml:space="preserve">Section 4: First </w:t>
      </w:r>
      <w:r w:rsidR="00CD6889">
        <w:rPr>
          <w:rStyle w:val="Strong"/>
          <w:rFonts w:asciiTheme="minorBidi" w:hAnsiTheme="minorBidi" w:cstheme="minorBidi"/>
          <w:color w:val="000000"/>
          <w:sz w:val="20"/>
          <w:szCs w:val="20"/>
        </w:rPr>
        <w:t>A</w:t>
      </w:r>
      <w:r w:rsidRPr="008D2549">
        <w:rPr>
          <w:rStyle w:val="Strong"/>
          <w:rFonts w:asciiTheme="minorBidi" w:hAnsiTheme="minorBidi" w:cstheme="minorBidi"/>
          <w:color w:val="000000"/>
          <w:sz w:val="20"/>
          <w:szCs w:val="20"/>
        </w:rPr>
        <w:t xml:space="preserve">id measures </w:t>
      </w:r>
    </w:p>
    <w:p w14:paraId="382E897E" w14:textId="77777777" w:rsidR="00F83CD3" w:rsidRPr="00CD6889" w:rsidRDefault="00F83CD3" w:rsidP="00CD6889">
      <w:pPr>
        <w:pStyle w:val="blackten"/>
        <w:shd w:val="clear" w:color="auto" w:fill="FFFFFF"/>
        <w:spacing w:before="0" w:beforeAutospacing="0" w:after="0" w:afterAutospacing="0"/>
        <w:ind w:left="720"/>
        <w:jc w:val="both"/>
        <w:rPr>
          <w:rStyle w:val="Strong"/>
          <w:rFonts w:asciiTheme="minorBidi" w:hAnsiTheme="minorBidi" w:cstheme="minorBidi"/>
          <w:b w:val="0"/>
          <w:bCs w:val="0"/>
          <w:color w:val="000000"/>
          <w:sz w:val="20"/>
          <w:szCs w:val="20"/>
        </w:rPr>
      </w:pPr>
      <w:r w:rsidRPr="00CD6889">
        <w:rPr>
          <w:rStyle w:val="Strong"/>
          <w:rFonts w:asciiTheme="minorBidi" w:hAnsiTheme="minorBidi" w:cstheme="minorBidi"/>
          <w:color w:val="000000"/>
          <w:sz w:val="20"/>
          <w:szCs w:val="20"/>
        </w:rPr>
        <w:t xml:space="preserve">EYE CONTACT: </w:t>
      </w:r>
      <w:r w:rsidRPr="00CD6889">
        <w:rPr>
          <w:rStyle w:val="Strong"/>
          <w:rFonts w:asciiTheme="minorBidi" w:hAnsiTheme="minorBidi" w:cstheme="minorBidi"/>
          <w:b w:val="0"/>
          <w:bCs w:val="0"/>
          <w:color w:val="000000"/>
          <w:sz w:val="20"/>
          <w:szCs w:val="20"/>
        </w:rPr>
        <w:t xml:space="preserve">Immediately flush eyes with water for at least fifteen (15) minutes. Seek medical attention if symptoms persist. </w:t>
      </w:r>
    </w:p>
    <w:p w14:paraId="6C5D8A33" w14:textId="77777777" w:rsidR="00F83CD3" w:rsidRPr="00CD6889" w:rsidRDefault="00F83CD3" w:rsidP="00CD6889">
      <w:pPr>
        <w:pStyle w:val="blackten"/>
        <w:shd w:val="clear" w:color="auto" w:fill="FFFFFF"/>
        <w:spacing w:before="0" w:beforeAutospacing="0" w:after="0" w:afterAutospacing="0"/>
        <w:ind w:left="720"/>
        <w:jc w:val="both"/>
        <w:rPr>
          <w:rStyle w:val="Strong"/>
          <w:rFonts w:asciiTheme="minorBidi" w:hAnsiTheme="minorBidi" w:cstheme="minorBidi"/>
          <w:b w:val="0"/>
          <w:bCs w:val="0"/>
          <w:color w:val="000000"/>
          <w:sz w:val="20"/>
          <w:szCs w:val="20"/>
        </w:rPr>
      </w:pPr>
      <w:r w:rsidRPr="00CD6889">
        <w:rPr>
          <w:rStyle w:val="Strong"/>
          <w:rFonts w:asciiTheme="minorBidi" w:hAnsiTheme="minorBidi" w:cstheme="minorBidi"/>
          <w:color w:val="000000"/>
          <w:sz w:val="20"/>
          <w:szCs w:val="20"/>
        </w:rPr>
        <w:t xml:space="preserve">SKIN CONTACT: </w:t>
      </w:r>
      <w:r w:rsidRPr="00CD6889">
        <w:rPr>
          <w:rStyle w:val="Strong"/>
          <w:rFonts w:asciiTheme="minorBidi" w:hAnsiTheme="minorBidi" w:cstheme="minorBidi"/>
          <w:b w:val="0"/>
          <w:bCs w:val="0"/>
          <w:color w:val="000000"/>
          <w:sz w:val="20"/>
          <w:szCs w:val="20"/>
        </w:rPr>
        <w:t xml:space="preserve">Remove contaminated shoes and clothing. Wipe excess from skin and flush with water using soap if available. Seek medical attention if irritation occurs. Do not reuse clothing until thoroughly decontaminated. </w:t>
      </w:r>
    </w:p>
    <w:p w14:paraId="5B8BC827" w14:textId="77777777" w:rsidR="00F83CD3" w:rsidRPr="00CD6889" w:rsidRDefault="00F83CD3" w:rsidP="00CD6889">
      <w:pPr>
        <w:pStyle w:val="blackten"/>
        <w:shd w:val="clear" w:color="auto" w:fill="FFFFFF"/>
        <w:spacing w:before="0" w:beforeAutospacing="0" w:after="0" w:afterAutospacing="0"/>
        <w:ind w:left="720"/>
        <w:jc w:val="both"/>
        <w:rPr>
          <w:rStyle w:val="Strong"/>
          <w:rFonts w:asciiTheme="minorBidi" w:hAnsiTheme="minorBidi" w:cstheme="minorBidi"/>
          <w:b w:val="0"/>
          <w:bCs w:val="0"/>
          <w:color w:val="000000"/>
          <w:sz w:val="20"/>
          <w:szCs w:val="20"/>
        </w:rPr>
      </w:pPr>
      <w:r w:rsidRPr="00CD6889">
        <w:rPr>
          <w:rStyle w:val="Strong"/>
          <w:rFonts w:asciiTheme="minorBidi" w:hAnsiTheme="minorBidi" w:cstheme="minorBidi"/>
          <w:color w:val="000000"/>
          <w:sz w:val="20"/>
          <w:szCs w:val="20"/>
        </w:rPr>
        <w:t xml:space="preserve">INHALATION: </w:t>
      </w:r>
      <w:r w:rsidRPr="00CD6889">
        <w:rPr>
          <w:rStyle w:val="Strong"/>
          <w:rFonts w:asciiTheme="minorBidi" w:hAnsiTheme="minorBidi" w:cstheme="minorBidi"/>
          <w:b w:val="0"/>
          <w:bCs w:val="0"/>
          <w:color w:val="000000"/>
          <w:sz w:val="20"/>
          <w:szCs w:val="20"/>
        </w:rPr>
        <w:t xml:space="preserve">Remove victim to fresh air and treat symptomatically. Provide oxygen if breathing is difficult. Give artificial respiration if the victim is not breathing. Seek prompt medical attention. </w:t>
      </w:r>
    </w:p>
    <w:p w14:paraId="1C8A634D" w14:textId="77777777" w:rsidR="003001D2" w:rsidRPr="00CD6889" w:rsidRDefault="00F83CD3" w:rsidP="00CD6889">
      <w:pPr>
        <w:pStyle w:val="blackten"/>
        <w:shd w:val="clear" w:color="auto" w:fill="FFFFFF"/>
        <w:spacing w:before="0" w:beforeAutospacing="0" w:after="0" w:afterAutospacing="0"/>
        <w:ind w:left="720"/>
        <w:jc w:val="both"/>
        <w:rPr>
          <w:rStyle w:val="Strong"/>
          <w:rFonts w:asciiTheme="minorBidi" w:hAnsiTheme="minorBidi" w:cstheme="minorBidi"/>
          <w:b w:val="0"/>
          <w:bCs w:val="0"/>
          <w:color w:val="000000"/>
          <w:sz w:val="20"/>
          <w:szCs w:val="20"/>
        </w:rPr>
      </w:pPr>
      <w:r w:rsidRPr="00CD6889">
        <w:rPr>
          <w:rStyle w:val="Strong"/>
          <w:rFonts w:asciiTheme="minorBidi" w:hAnsiTheme="minorBidi" w:cstheme="minorBidi"/>
          <w:color w:val="000000"/>
          <w:sz w:val="20"/>
          <w:szCs w:val="20"/>
        </w:rPr>
        <w:t xml:space="preserve">INGESTION: </w:t>
      </w:r>
      <w:r w:rsidRPr="00CD6889">
        <w:rPr>
          <w:rStyle w:val="Strong"/>
          <w:rFonts w:asciiTheme="minorBidi" w:hAnsiTheme="minorBidi" w:cstheme="minorBidi"/>
          <w:b w:val="0"/>
          <w:bCs w:val="0"/>
          <w:color w:val="000000"/>
          <w:sz w:val="20"/>
          <w:szCs w:val="20"/>
        </w:rPr>
        <w:t>Dilute with liquid unless the victim is unconscious or very drowsy. If vomiting spontaneously occurs, keep the victim’s head below the hips to prevent aspiration into the lungs. Consult a physician or poison control center and/or transport to an emergency facility immediately</w:t>
      </w:r>
    </w:p>
    <w:p w14:paraId="0410405E" w14:textId="77777777" w:rsidR="00CD6889" w:rsidRPr="00F83CD3" w:rsidRDefault="00CD6889" w:rsidP="00F83CD3">
      <w:pPr>
        <w:pStyle w:val="blackten"/>
        <w:pBdr>
          <w:bottom w:val="double" w:sz="6" w:space="1" w:color="auto"/>
        </w:pBdr>
        <w:shd w:val="clear" w:color="auto" w:fill="FFFFFF"/>
        <w:spacing w:before="0" w:beforeAutospacing="0" w:after="0" w:afterAutospacing="0"/>
        <w:rPr>
          <w:rStyle w:val="Strong"/>
          <w:rFonts w:asciiTheme="minorBidi" w:hAnsiTheme="minorBidi" w:cstheme="minorBidi"/>
          <w:b w:val="0"/>
          <w:bCs w:val="0"/>
          <w:color w:val="000000"/>
          <w:sz w:val="20"/>
          <w:szCs w:val="20"/>
        </w:rPr>
      </w:pPr>
    </w:p>
    <w:p w14:paraId="7E81FCE2" w14:textId="77777777" w:rsidR="00CD6889" w:rsidRDefault="00F83CD3" w:rsidP="00CD6889">
      <w:pPr>
        <w:pStyle w:val="blackten"/>
        <w:pBdr>
          <w:bottom w:val="single" w:sz="12" w:space="1" w:color="auto"/>
        </w:pBdr>
        <w:shd w:val="clear" w:color="auto" w:fill="FFFFFF"/>
        <w:spacing w:before="0" w:beforeAutospacing="0"/>
        <w:rPr>
          <w:rStyle w:val="apple-converted-space"/>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Section 5</w:t>
      </w:r>
      <w:r w:rsidR="00CD6889">
        <w:rPr>
          <w:rStyle w:val="Strong"/>
          <w:rFonts w:asciiTheme="minorBidi" w:hAnsiTheme="minorBidi" w:cstheme="minorBidi"/>
          <w:color w:val="000000"/>
          <w:sz w:val="20"/>
          <w:szCs w:val="20"/>
        </w:rPr>
        <w:t>:</w:t>
      </w:r>
      <w:r w:rsidRPr="008D2549">
        <w:rPr>
          <w:rStyle w:val="Strong"/>
          <w:rFonts w:asciiTheme="minorBidi" w:hAnsiTheme="minorBidi" w:cstheme="minorBidi"/>
          <w:color w:val="000000"/>
          <w:sz w:val="20"/>
          <w:szCs w:val="20"/>
        </w:rPr>
        <w:t xml:space="preserve"> Fire-</w:t>
      </w:r>
      <w:r w:rsidR="00CD6889">
        <w:rPr>
          <w:rStyle w:val="Strong"/>
          <w:rFonts w:asciiTheme="minorBidi" w:hAnsiTheme="minorBidi" w:cstheme="minorBidi"/>
          <w:color w:val="000000"/>
          <w:sz w:val="20"/>
          <w:szCs w:val="20"/>
        </w:rPr>
        <w:t>F</w:t>
      </w:r>
      <w:r w:rsidRPr="008D2549">
        <w:rPr>
          <w:rStyle w:val="Strong"/>
          <w:rFonts w:asciiTheme="minorBidi" w:hAnsiTheme="minorBidi" w:cstheme="minorBidi"/>
          <w:color w:val="000000"/>
          <w:sz w:val="20"/>
          <w:szCs w:val="20"/>
        </w:rPr>
        <w:t xml:space="preserve">ighting </w:t>
      </w:r>
      <w:r w:rsidR="00CD6889">
        <w:rPr>
          <w:rStyle w:val="Strong"/>
          <w:rFonts w:asciiTheme="minorBidi" w:hAnsiTheme="minorBidi" w:cstheme="minorBidi"/>
          <w:color w:val="000000"/>
          <w:sz w:val="20"/>
          <w:szCs w:val="20"/>
        </w:rPr>
        <w:t>M</w:t>
      </w:r>
      <w:r w:rsidRPr="008D2549">
        <w:rPr>
          <w:rStyle w:val="Strong"/>
          <w:rFonts w:asciiTheme="minorBidi" w:hAnsiTheme="minorBidi" w:cstheme="minorBidi"/>
          <w:color w:val="000000"/>
          <w:sz w:val="20"/>
          <w:szCs w:val="20"/>
        </w:rPr>
        <w:t>easures</w:t>
      </w:r>
      <w:r w:rsidRPr="008D2549">
        <w:rPr>
          <w:rStyle w:val="apple-converted-space"/>
          <w:rFonts w:asciiTheme="minorBidi" w:hAnsiTheme="minorBidi" w:cstheme="minorBidi"/>
          <w:color w:val="000000"/>
          <w:sz w:val="20"/>
          <w:szCs w:val="20"/>
        </w:rPr>
        <w:t> </w:t>
      </w:r>
    </w:p>
    <w:p w14:paraId="5BCF66C8" w14:textId="77777777" w:rsidR="00F83CD3" w:rsidRPr="00CD6889" w:rsidRDefault="00F83CD3" w:rsidP="00CD6889">
      <w:pPr>
        <w:pStyle w:val="blackten"/>
        <w:shd w:val="clear" w:color="auto" w:fill="FFFFFF"/>
        <w:tabs>
          <w:tab w:val="left" w:pos="5760"/>
        </w:tabs>
        <w:spacing w:before="0" w:beforeAutospacing="0" w:after="0" w:afterAutospacing="0"/>
        <w:ind w:left="720"/>
        <w:jc w:val="both"/>
        <w:rPr>
          <w:rFonts w:asciiTheme="minorBidi" w:hAnsiTheme="minorBidi" w:cstheme="minorBidi"/>
          <w:b/>
          <w:bCs/>
          <w:color w:val="000000"/>
          <w:sz w:val="18"/>
          <w:szCs w:val="18"/>
        </w:rPr>
      </w:pPr>
      <w:r w:rsidRPr="00CD6889">
        <w:rPr>
          <w:rFonts w:asciiTheme="minorBidi" w:hAnsiTheme="minorBidi" w:cstheme="minorBidi"/>
          <w:b/>
          <w:bCs/>
          <w:color w:val="000000"/>
          <w:sz w:val="18"/>
          <w:szCs w:val="18"/>
        </w:rPr>
        <w:t xml:space="preserve">FLAMMABILITY CLASSIFICATION </w:t>
      </w:r>
      <w:r w:rsidR="00CD6889">
        <w:rPr>
          <w:rFonts w:asciiTheme="minorBidi" w:hAnsiTheme="minorBidi" w:cstheme="minorBidi"/>
          <w:b/>
          <w:bCs/>
          <w:color w:val="000000"/>
          <w:sz w:val="18"/>
          <w:szCs w:val="18"/>
        </w:rPr>
        <w:tab/>
      </w:r>
      <w:r w:rsidRPr="00CD6889">
        <w:rPr>
          <w:rFonts w:asciiTheme="minorBidi" w:hAnsiTheme="minorBidi" w:cstheme="minorBidi"/>
          <w:b/>
          <w:bCs/>
          <w:color w:val="000000"/>
          <w:sz w:val="18"/>
          <w:szCs w:val="18"/>
        </w:rPr>
        <w:t xml:space="preserve">- NFPA: </w:t>
      </w:r>
      <w:r w:rsidRPr="00CD6889">
        <w:rPr>
          <w:rFonts w:asciiTheme="minorBidi" w:hAnsiTheme="minorBidi" w:cstheme="minorBidi"/>
          <w:color w:val="000000"/>
          <w:sz w:val="18"/>
          <w:szCs w:val="18"/>
        </w:rPr>
        <w:t>None</w:t>
      </w:r>
      <w:r w:rsidRPr="00CD6889">
        <w:rPr>
          <w:rFonts w:asciiTheme="minorBidi" w:hAnsiTheme="minorBidi" w:cstheme="minorBidi"/>
          <w:b/>
          <w:bCs/>
          <w:color w:val="000000"/>
          <w:sz w:val="18"/>
          <w:szCs w:val="18"/>
        </w:rPr>
        <w:t xml:space="preserve"> </w:t>
      </w:r>
    </w:p>
    <w:p w14:paraId="3EA6EA16" w14:textId="77777777" w:rsidR="00F83CD3" w:rsidRPr="00CD6889" w:rsidRDefault="00CD6889" w:rsidP="00CD6889">
      <w:pPr>
        <w:pStyle w:val="blackten"/>
        <w:shd w:val="clear" w:color="auto" w:fill="FFFFFF"/>
        <w:tabs>
          <w:tab w:val="left" w:pos="5760"/>
        </w:tabs>
        <w:spacing w:before="0" w:beforeAutospacing="0" w:after="0" w:afterAutospacing="0"/>
        <w:ind w:left="720"/>
        <w:jc w:val="both"/>
        <w:rPr>
          <w:rFonts w:asciiTheme="minorBidi" w:hAnsiTheme="minorBidi" w:cstheme="minorBidi"/>
          <w:b/>
          <w:bCs/>
          <w:color w:val="000000"/>
          <w:sz w:val="18"/>
          <w:szCs w:val="18"/>
        </w:rPr>
      </w:pPr>
      <w:r>
        <w:rPr>
          <w:rFonts w:asciiTheme="minorBidi" w:hAnsiTheme="minorBidi" w:cstheme="minorBidi"/>
          <w:b/>
          <w:bCs/>
          <w:color w:val="000000"/>
          <w:sz w:val="18"/>
          <w:szCs w:val="18"/>
        </w:rPr>
        <w:tab/>
      </w:r>
      <w:r w:rsidR="00F83CD3" w:rsidRPr="00CD6889">
        <w:rPr>
          <w:rFonts w:asciiTheme="minorBidi" w:hAnsiTheme="minorBidi" w:cstheme="minorBidi"/>
          <w:b/>
          <w:bCs/>
          <w:color w:val="000000"/>
          <w:sz w:val="18"/>
          <w:szCs w:val="18"/>
        </w:rPr>
        <w:t xml:space="preserve">- DOT : </w:t>
      </w:r>
      <w:r w:rsidR="00F83CD3" w:rsidRPr="00CD6889">
        <w:rPr>
          <w:rFonts w:asciiTheme="minorBidi" w:hAnsiTheme="minorBidi" w:cstheme="minorBidi"/>
          <w:color w:val="000000"/>
          <w:sz w:val="18"/>
          <w:szCs w:val="18"/>
        </w:rPr>
        <w:t>Not regulated</w:t>
      </w:r>
      <w:r w:rsidR="00F83CD3" w:rsidRPr="00CD6889">
        <w:rPr>
          <w:rFonts w:asciiTheme="minorBidi" w:hAnsiTheme="minorBidi" w:cstheme="minorBidi"/>
          <w:b/>
          <w:bCs/>
          <w:color w:val="000000"/>
          <w:sz w:val="18"/>
          <w:szCs w:val="18"/>
        </w:rPr>
        <w:t xml:space="preserve"> </w:t>
      </w:r>
    </w:p>
    <w:p w14:paraId="246F2942" w14:textId="77777777" w:rsidR="00F83CD3" w:rsidRPr="00CD6889" w:rsidRDefault="00F83CD3" w:rsidP="00CD6889">
      <w:pPr>
        <w:pStyle w:val="blackten"/>
        <w:shd w:val="clear" w:color="auto" w:fill="FFFFFF"/>
        <w:tabs>
          <w:tab w:val="left" w:pos="5760"/>
        </w:tabs>
        <w:spacing w:before="0" w:beforeAutospacing="0" w:after="0" w:afterAutospacing="0"/>
        <w:ind w:left="720"/>
        <w:jc w:val="both"/>
        <w:rPr>
          <w:rFonts w:asciiTheme="minorBidi" w:hAnsiTheme="minorBidi" w:cstheme="minorBidi"/>
          <w:b/>
          <w:bCs/>
          <w:color w:val="000000"/>
          <w:sz w:val="18"/>
          <w:szCs w:val="18"/>
        </w:rPr>
      </w:pPr>
      <w:r w:rsidRPr="00CD6889">
        <w:rPr>
          <w:rFonts w:asciiTheme="minorBidi" w:hAnsiTheme="minorBidi" w:cstheme="minorBidi"/>
          <w:b/>
          <w:bCs/>
          <w:color w:val="000000"/>
          <w:sz w:val="18"/>
          <w:szCs w:val="18"/>
        </w:rPr>
        <w:t xml:space="preserve">FLASH POINT: </w:t>
      </w:r>
      <w:r w:rsidRPr="00CD6889">
        <w:rPr>
          <w:rFonts w:asciiTheme="minorBidi" w:hAnsiTheme="minorBidi" w:cstheme="minorBidi"/>
          <w:color w:val="000000"/>
          <w:sz w:val="18"/>
          <w:szCs w:val="18"/>
        </w:rPr>
        <w:t>Greater than 750 degrees F.</w:t>
      </w:r>
      <w:r w:rsidRPr="00CD6889">
        <w:rPr>
          <w:rFonts w:asciiTheme="minorBidi" w:hAnsiTheme="minorBidi" w:cstheme="minorBidi"/>
          <w:b/>
          <w:bCs/>
          <w:color w:val="000000"/>
          <w:sz w:val="18"/>
          <w:szCs w:val="18"/>
        </w:rPr>
        <w:t xml:space="preserve"> </w:t>
      </w:r>
    </w:p>
    <w:p w14:paraId="578E8598" w14:textId="77777777" w:rsidR="00F83CD3" w:rsidRPr="00CD6889" w:rsidRDefault="00F83CD3" w:rsidP="00CD6889">
      <w:pPr>
        <w:pStyle w:val="blackten"/>
        <w:shd w:val="clear" w:color="auto" w:fill="FFFFFF"/>
        <w:tabs>
          <w:tab w:val="left" w:pos="5760"/>
        </w:tabs>
        <w:spacing w:before="0" w:beforeAutospacing="0" w:after="0" w:afterAutospacing="0"/>
        <w:ind w:left="720"/>
        <w:jc w:val="both"/>
        <w:rPr>
          <w:rFonts w:asciiTheme="minorBidi" w:hAnsiTheme="minorBidi" w:cstheme="minorBidi"/>
          <w:b/>
          <w:bCs/>
          <w:color w:val="000000"/>
          <w:sz w:val="18"/>
          <w:szCs w:val="18"/>
        </w:rPr>
      </w:pPr>
      <w:r w:rsidRPr="00CD6889">
        <w:rPr>
          <w:rFonts w:asciiTheme="minorBidi" w:hAnsiTheme="minorBidi" w:cstheme="minorBidi"/>
          <w:b/>
          <w:bCs/>
          <w:color w:val="000000"/>
          <w:sz w:val="18"/>
          <w:szCs w:val="18"/>
        </w:rPr>
        <w:t xml:space="preserve">EXTINGUISHING MEDIA: </w:t>
      </w:r>
      <w:r w:rsidRPr="00CD6889">
        <w:rPr>
          <w:rFonts w:asciiTheme="minorBidi" w:hAnsiTheme="minorBidi" w:cstheme="minorBidi"/>
          <w:color w:val="000000"/>
          <w:sz w:val="18"/>
          <w:szCs w:val="18"/>
        </w:rPr>
        <w:t>Use water fog, foam, dry chemical, or Carbon Dioxide.</w:t>
      </w:r>
      <w:r w:rsidRPr="00CD6889">
        <w:rPr>
          <w:rFonts w:asciiTheme="minorBidi" w:hAnsiTheme="minorBidi" w:cstheme="minorBidi"/>
          <w:b/>
          <w:bCs/>
          <w:color w:val="000000"/>
          <w:sz w:val="18"/>
          <w:szCs w:val="18"/>
        </w:rPr>
        <w:t xml:space="preserve"> </w:t>
      </w:r>
    </w:p>
    <w:p w14:paraId="11A7F00A" w14:textId="77777777" w:rsidR="00F83CD3" w:rsidRPr="00CD6889" w:rsidRDefault="00F83CD3" w:rsidP="00CD6889">
      <w:pPr>
        <w:pStyle w:val="blackten"/>
        <w:shd w:val="clear" w:color="auto" w:fill="FFFFFF"/>
        <w:tabs>
          <w:tab w:val="left" w:pos="5760"/>
        </w:tabs>
        <w:spacing w:before="0" w:beforeAutospacing="0" w:after="0" w:afterAutospacing="0"/>
        <w:ind w:left="720"/>
        <w:jc w:val="both"/>
        <w:rPr>
          <w:rFonts w:asciiTheme="minorBidi" w:hAnsiTheme="minorBidi" w:cstheme="minorBidi"/>
          <w:color w:val="000000"/>
          <w:sz w:val="18"/>
          <w:szCs w:val="18"/>
        </w:rPr>
      </w:pPr>
      <w:r w:rsidRPr="00CD6889">
        <w:rPr>
          <w:rFonts w:asciiTheme="minorBidi" w:hAnsiTheme="minorBidi" w:cstheme="minorBidi"/>
          <w:b/>
          <w:bCs/>
          <w:color w:val="000000"/>
          <w:sz w:val="18"/>
          <w:szCs w:val="18"/>
        </w:rPr>
        <w:t xml:space="preserve">SPECIAL FIRE FIGHTING PROCEDURES AND PRECAUTIONS: </w:t>
      </w:r>
      <w:r w:rsidRPr="00CD6889">
        <w:rPr>
          <w:rFonts w:asciiTheme="minorBidi" w:hAnsiTheme="minorBidi" w:cstheme="minorBidi"/>
          <w:color w:val="000000"/>
          <w:sz w:val="18"/>
          <w:szCs w:val="18"/>
        </w:rPr>
        <w:t xml:space="preserve">This product will not burn. Avoid breathing dust if bags are damaged. </w:t>
      </w:r>
    </w:p>
    <w:p w14:paraId="72B05E9C" w14:textId="77777777" w:rsidR="00CD6889" w:rsidRDefault="00F83CD3" w:rsidP="00CD6889">
      <w:pPr>
        <w:pStyle w:val="blackten"/>
        <w:shd w:val="clear" w:color="auto" w:fill="FFFFFF"/>
        <w:tabs>
          <w:tab w:val="left" w:pos="5760"/>
        </w:tabs>
        <w:spacing w:before="0" w:beforeAutospacing="0" w:after="0" w:afterAutospacing="0"/>
        <w:ind w:left="720"/>
        <w:jc w:val="both"/>
        <w:rPr>
          <w:rFonts w:asciiTheme="minorBidi" w:hAnsiTheme="minorBidi" w:cstheme="minorBidi"/>
          <w:b/>
          <w:bCs/>
          <w:color w:val="000000"/>
          <w:sz w:val="18"/>
          <w:szCs w:val="18"/>
        </w:rPr>
      </w:pPr>
      <w:r w:rsidRPr="00CD6889">
        <w:rPr>
          <w:rFonts w:asciiTheme="minorBidi" w:hAnsiTheme="minorBidi" w:cstheme="minorBidi"/>
          <w:b/>
          <w:bCs/>
          <w:color w:val="000000"/>
          <w:sz w:val="18"/>
          <w:szCs w:val="18"/>
        </w:rPr>
        <w:t xml:space="preserve">UNUSUAL FIRE AND EXPLOSION HAZARDS: </w:t>
      </w:r>
      <w:r w:rsidRPr="00CD6889">
        <w:rPr>
          <w:rFonts w:asciiTheme="minorBidi" w:hAnsiTheme="minorBidi" w:cstheme="minorBidi"/>
          <w:color w:val="000000"/>
          <w:sz w:val="18"/>
          <w:szCs w:val="18"/>
        </w:rPr>
        <w:t>None recognized.</w:t>
      </w:r>
      <w:r w:rsidR="00CD6889">
        <w:rPr>
          <w:rFonts w:asciiTheme="minorBidi" w:hAnsiTheme="minorBidi" w:cstheme="minorBidi"/>
          <w:b/>
          <w:bCs/>
          <w:color w:val="000000"/>
          <w:sz w:val="18"/>
          <w:szCs w:val="18"/>
        </w:rPr>
        <w:t xml:space="preserve"> </w:t>
      </w:r>
    </w:p>
    <w:p w14:paraId="732A829A" w14:textId="77777777" w:rsidR="00CD6889" w:rsidRDefault="00CD6889" w:rsidP="00CD6889">
      <w:pPr>
        <w:pStyle w:val="blackten"/>
        <w:pBdr>
          <w:bottom w:val="double" w:sz="6" w:space="1" w:color="auto"/>
        </w:pBdr>
        <w:shd w:val="clear" w:color="auto" w:fill="FFFFFF"/>
        <w:tabs>
          <w:tab w:val="left" w:pos="5760"/>
        </w:tabs>
        <w:spacing w:before="0" w:beforeAutospacing="0" w:after="0" w:afterAutospacing="0"/>
        <w:jc w:val="both"/>
        <w:rPr>
          <w:rFonts w:asciiTheme="minorBidi" w:hAnsiTheme="minorBidi" w:cstheme="minorBidi"/>
          <w:b/>
          <w:bCs/>
          <w:color w:val="000000"/>
          <w:sz w:val="18"/>
          <w:szCs w:val="18"/>
        </w:rPr>
      </w:pPr>
    </w:p>
    <w:p w14:paraId="40E13892" w14:textId="77777777" w:rsidR="00EC33F3" w:rsidRDefault="00EC33F3" w:rsidP="00CD6889">
      <w:pPr>
        <w:pStyle w:val="blackten"/>
        <w:pBdr>
          <w:bottom w:val="single" w:sz="12" w:space="1" w:color="auto"/>
        </w:pBdr>
        <w:shd w:val="clear" w:color="auto" w:fill="FFFFFF"/>
        <w:tabs>
          <w:tab w:val="left" w:pos="5760"/>
        </w:tabs>
        <w:spacing w:before="0" w:beforeAutospacing="0" w:after="0" w:afterAutospacing="0"/>
        <w:jc w:val="both"/>
        <w:rPr>
          <w:rStyle w:val="apple-converted-space"/>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Section 6</w:t>
      </w:r>
      <w:r w:rsidR="00CD6889">
        <w:rPr>
          <w:rStyle w:val="Strong"/>
          <w:rFonts w:asciiTheme="minorBidi" w:hAnsiTheme="minorBidi" w:cstheme="minorBidi"/>
          <w:color w:val="000000"/>
          <w:sz w:val="20"/>
          <w:szCs w:val="20"/>
        </w:rPr>
        <w:t>:</w:t>
      </w:r>
      <w:r w:rsidRPr="008D2549">
        <w:rPr>
          <w:rStyle w:val="Strong"/>
          <w:rFonts w:asciiTheme="minorBidi" w:hAnsiTheme="minorBidi" w:cstheme="minorBidi"/>
          <w:color w:val="000000"/>
          <w:sz w:val="20"/>
          <w:szCs w:val="20"/>
        </w:rPr>
        <w:t xml:space="preserve"> Accidental </w:t>
      </w:r>
      <w:r w:rsidR="00CD6889">
        <w:rPr>
          <w:rStyle w:val="Strong"/>
          <w:rFonts w:asciiTheme="minorBidi" w:hAnsiTheme="minorBidi" w:cstheme="minorBidi"/>
          <w:color w:val="000000"/>
          <w:sz w:val="20"/>
          <w:szCs w:val="20"/>
        </w:rPr>
        <w:t>R</w:t>
      </w:r>
      <w:r w:rsidRPr="008D2549">
        <w:rPr>
          <w:rStyle w:val="Strong"/>
          <w:rFonts w:asciiTheme="minorBidi" w:hAnsiTheme="minorBidi" w:cstheme="minorBidi"/>
          <w:color w:val="000000"/>
          <w:sz w:val="20"/>
          <w:szCs w:val="20"/>
        </w:rPr>
        <w:t xml:space="preserve">elease </w:t>
      </w:r>
      <w:r w:rsidR="00CD6889">
        <w:rPr>
          <w:rStyle w:val="Strong"/>
          <w:rFonts w:asciiTheme="minorBidi" w:hAnsiTheme="minorBidi" w:cstheme="minorBidi"/>
          <w:color w:val="000000"/>
          <w:sz w:val="20"/>
          <w:szCs w:val="20"/>
        </w:rPr>
        <w:t>M</w:t>
      </w:r>
      <w:r w:rsidRPr="008D2549">
        <w:rPr>
          <w:rStyle w:val="Strong"/>
          <w:rFonts w:asciiTheme="minorBidi" w:hAnsiTheme="minorBidi" w:cstheme="minorBidi"/>
          <w:color w:val="000000"/>
          <w:sz w:val="20"/>
          <w:szCs w:val="20"/>
        </w:rPr>
        <w:t>easures</w:t>
      </w:r>
      <w:r w:rsidRPr="008D2549">
        <w:rPr>
          <w:rStyle w:val="apple-converted-space"/>
          <w:rFonts w:asciiTheme="minorBidi" w:hAnsiTheme="minorBidi" w:cstheme="minorBidi"/>
          <w:color w:val="000000"/>
          <w:sz w:val="20"/>
          <w:szCs w:val="20"/>
        </w:rPr>
        <w:t> </w:t>
      </w:r>
    </w:p>
    <w:p w14:paraId="1B43FECD" w14:textId="77777777" w:rsidR="00CD6889" w:rsidRPr="004A09AC" w:rsidRDefault="00CD6889" w:rsidP="004A09AC">
      <w:pPr>
        <w:pStyle w:val="blackten"/>
        <w:shd w:val="clear" w:color="auto" w:fill="FFFFFF"/>
        <w:ind w:left="720"/>
        <w:jc w:val="both"/>
        <w:rPr>
          <w:rStyle w:val="Strong"/>
          <w:rFonts w:asciiTheme="minorBidi" w:hAnsiTheme="minorBidi" w:cstheme="minorBidi"/>
          <w:b w:val="0"/>
          <w:bCs w:val="0"/>
          <w:color w:val="000000"/>
          <w:sz w:val="20"/>
          <w:szCs w:val="20"/>
        </w:rPr>
      </w:pPr>
      <w:r w:rsidRPr="0037321C">
        <w:rPr>
          <w:rFonts w:asciiTheme="minorBidi" w:hAnsiTheme="minorBidi" w:cstheme="minorBidi"/>
          <w:color w:val="000000"/>
          <w:sz w:val="20"/>
          <w:szCs w:val="20"/>
        </w:rPr>
        <w:t xml:space="preserve">SPILL OR LEAK PROCEDURES: LARGE SPILLS&gt;&gt; Evacuate hazard area of unprotected personnel. Wear appropriate dust mask and protective clothing. Shut source of leak only if safe to do so. Avoid inhaling dust. Place in non-leaking containers for proper disposal. Flush area with water to remove trace residue; dispose of flush </w:t>
      </w:r>
      <w:r w:rsidRPr="0037321C">
        <w:rPr>
          <w:rFonts w:asciiTheme="minorBidi" w:hAnsiTheme="minorBidi" w:cstheme="minorBidi"/>
          <w:color w:val="000000"/>
          <w:sz w:val="20"/>
          <w:szCs w:val="20"/>
        </w:rPr>
        <w:lastRenderedPageBreak/>
        <w:t>solutions as above. SMALL SPILLS&gt;&gt; Pick up loose material and place in non-leaking containers; sea</w:t>
      </w:r>
      <w:r>
        <w:rPr>
          <w:rFonts w:asciiTheme="minorBidi" w:hAnsiTheme="minorBidi" w:cstheme="minorBidi"/>
          <w:color w:val="000000"/>
          <w:sz w:val="20"/>
          <w:szCs w:val="20"/>
        </w:rPr>
        <w:t xml:space="preserve">l tightly for proper disposal. </w:t>
      </w:r>
    </w:p>
    <w:p w14:paraId="1A92B612" w14:textId="77777777" w:rsidR="00CD6889" w:rsidRDefault="00CD6889" w:rsidP="00CD6889">
      <w:pPr>
        <w:pStyle w:val="blackten"/>
        <w:pBdr>
          <w:bottom w:val="double" w:sz="6" w:space="1" w:color="auto"/>
        </w:pBdr>
        <w:shd w:val="clear" w:color="auto" w:fill="FFFFFF"/>
        <w:spacing w:after="0" w:afterAutospacing="0"/>
        <w:jc w:val="both"/>
        <w:rPr>
          <w:rStyle w:val="Strong"/>
          <w:rFonts w:asciiTheme="minorBidi" w:hAnsiTheme="minorBidi" w:cstheme="minorBidi"/>
          <w:color w:val="000000"/>
          <w:sz w:val="20"/>
          <w:szCs w:val="20"/>
        </w:rPr>
      </w:pPr>
    </w:p>
    <w:p w14:paraId="095FA1D7" w14:textId="77777777" w:rsidR="00EC33F3" w:rsidRPr="008D2549" w:rsidRDefault="00EC33F3" w:rsidP="00CD6889">
      <w:pPr>
        <w:pStyle w:val="blackten"/>
        <w:pBdr>
          <w:bottom w:val="single" w:sz="12" w:space="1" w:color="auto"/>
        </w:pBdr>
        <w:shd w:val="clear" w:color="auto" w:fill="FFFFFF"/>
        <w:spacing w:before="0" w:beforeAutospacing="0"/>
        <w:jc w:val="both"/>
        <w:rPr>
          <w:rFonts w:asciiTheme="minorBidi" w:hAnsiTheme="minorBidi" w:cstheme="minorBidi"/>
          <w:color w:val="000000"/>
          <w:sz w:val="20"/>
          <w:szCs w:val="20"/>
        </w:rPr>
      </w:pPr>
      <w:r w:rsidRPr="008D2549">
        <w:rPr>
          <w:rStyle w:val="Strong"/>
          <w:rFonts w:asciiTheme="minorBidi" w:hAnsiTheme="minorBidi" w:cstheme="minorBidi"/>
          <w:color w:val="000000"/>
          <w:sz w:val="20"/>
          <w:szCs w:val="20"/>
        </w:rPr>
        <w:t>Section 7</w:t>
      </w:r>
      <w:r w:rsidR="00CD6889">
        <w:rPr>
          <w:rStyle w:val="Strong"/>
          <w:rFonts w:asciiTheme="minorBidi" w:hAnsiTheme="minorBidi" w:cstheme="minorBidi"/>
          <w:color w:val="000000"/>
          <w:sz w:val="20"/>
          <w:szCs w:val="20"/>
        </w:rPr>
        <w:t>:</w:t>
      </w:r>
      <w:r w:rsidRPr="008D2549">
        <w:rPr>
          <w:rStyle w:val="Strong"/>
          <w:rFonts w:asciiTheme="minorBidi" w:hAnsiTheme="minorBidi" w:cstheme="minorBidi"/>
          <w:color w:val="000000"/>
          <w:sz w:val="20"/>
          <w:szCs w:val="20"/>
        </w:rPr>
        <w:t xml:space="preserve"> </w:t>
      </w:r>
      <w:r w:rsidR="00CD6889">
        <w:rPr>
          <w:rStyle w:val="Strong"/>
          <w:rFonts w:asciiTheme="minorBidi" w:hAnsiTheme="minorBidi" w:cstheme="minorBidi"/>
          <w:color w:val="000000"/>
          <w:sz w:val="20"/>
          <w:szCs w:val="20"/>
        </w:rPr>
        <w:t>Storage and Handling/PPE</w:t>
      </w:r>
    </w:p>
    <w:p w14:paraId="34D06BA7" w14:textId="77777777" w:rsidR="00CD6889" w:rsidRDefault="00CD6889" w:rsidP="00C00DCE">
      <w:pPr>
        <w:pStyle w:val="blackten"/>
        <w:shd w:val="clear" w:color="auto" w:fill="FFFFFF"/>
        <w:spacing w:after="0" w:afterAutospacing="0"/>
        <w:ind w:left="720"/>
        <w:rPr>
          <w:rFonts w:asciiTheme="minorBidi" w:hAnsiTheme="minorBidi" w:cstheme="minorBidi"/>
          <w:color w:val="000000"/>
          <w:sz w:val="18"/>
          <w:szCs w:val="18"/>
        </w:rPr>
      </w:pPr>
      <w:r w:rsidRPr="00B47507">
        <w:rPr>
          <w:rFonts w:asciiTheme="minorBidi" w:hAnsiTheme="minorBidi" w:cstheme="minorBidi"/>
          <w:b/>
          <w:bCs/>
          <w:color w:val="000000"/>
          <w:sz w:val="18"/>
          <w:szCs w:val="18"/>
        </w:rPr>
        <w:t>RESPIRATORY</w:t>
      </w:r>
      <w:r w:rsidRPr="00B47507">
        <w:rPr>
          <w:rFonts w:asciiTheme="minorBidi" w:hAnsiTheme="minorBidi" w:cstheme="minorBidi"/>
          <w:color w:val="000000"/>
          <w:sz w:val="18"/>
          <w:szCs w:val="18"/>
        </w:rPr>
        <w:t xml:space="preserve"> </w:t>
      </w:r>
      <w:r w:rsidRPr="00B47507">
        <w:rPr>
          <w:rFonts w:asciiTheme="minorBidi" w:hAnsiTheme="minorBidi" w:cstheme="minorBidi"/>
          <w:b/>
          <w:bCs/>
          <w:color w:val="000000"/>
          <w:sz w:val="18"/>
          <w:szCs w:val="18"/>
        </w:rPr>
        <w:t>PROTECTION</w:t>
      </w:r>
      <w:r w:rsidRPr="00B47507">
        <w:rPr>
          <w:rFonts w:asciiTheme="minorBidi" w:hAnsiTheme="minorBidi" w:cstheme="minorBidi"/>
          <w:color w:val="000000"/>
          <w:sz w:val="18"/>
          <w:szCs w:val="18"/>
        </w:rPr>
        <w:t>: Use ventilation as required to control vapor concentrations - at least 10 air changes per hour are recommended for good general room ventilation. If exposure exceeds the PEL/TLV, use the appropriate NIOSH approved respirator.</w:t>
      </w:r>
      <w:r w:rsidR="00C00DCE">
        <w:rPr>
          <w:rFonts w:asciiTheme="minorBidi" w:hAnsiTheme="minorBidi" w:cstheme="minorBidi"/>
          <w:color w:val="000000"/>
          <w:sz w:val="18"/>
          <w:szCs w:val="18"/>
        </w:rPr>
        <w:t xml:space="preserve"> Avoid breathing dust.</w:t>
      </w:r>
    </w:p>
    <w:p w14:paraId="3ABEC880" w14:textId="77777777" w:rsidR="00CD6889" w:rsidRPr="00CD6889" w:rsidRDefault="00CD6889" w:rsidP="00C00DCE">
      <w:pPr>
        <w:pStyle w:val="blackten"/>
        <w:shd w:val="clear" w:color="auto" w:fill="FFFFFF"/>
        <w:spacing w:before="0" w:beforeAutospacing="0" w:after="0" w:afterAutospacing="0"/>
        <w:ind w:left="720"/>
        <w:rPr>
          <w:rStyle w:val="Strong"/>
          <w:rFonts w:asciiTheme="minorBidi" w:hAnsiTheme="minorBidi" w:cstheme="minorBidi"/>
          <w:color w:val="000000"/>
          <w:sz w:val="18"/>
          <w:szCs w:val="18"/>
        </w:rPr>
      </w:pPr>
      <w:r w:rsidRPr="00CD6889">
        <w:rPr>
          <w:rStyle w:val="Strong"/>
          <w:rFonts w:asciiTheme="minorBidi" w:hAnsiTheme="minorBidi" w:cstheme="minorBidi"/>
          <w:color w:val="000000"/>
          <w:sz w:val="18"/>
          <w:szCs w:val="18"/>
        </w:rPr>
        <w:t xml:space="preserve">PROTECTIVE CLOTHING: </w:t>
      </w:r>
      <w:r w:rsidRPr="00CD6889">
        <w:rPr>
          <w:rStyle w:val="Strong"/>
          <w:rFonts w:asciiTheme="minorBidi" w:hAnsiTheme="minorBidi" w:cstheme="minorBidi"/>
          <w:b w:val="0"/>
          <w:bCs w:val="0"/>
          <w:color w:val="000000"/>
          <w:sz w:val="18"/>
          <w:szCs w:val="18"/>
        </w:rPr>
        <w:t xml:space="preserve">Wear safety glasses, goggles, or a splash shield to prevent eye contact. Contact lenses should not be worn. Wear appropriate gloves and protective clothing to prevent contact with skin and clothing. </w:t>
      </w:r>
    </w:p>
    <w:p w14:paraId="441EA061" w14:textId="77777777" w:rsidR="00CD6889" w:rsidRPr="00CD6889" w:rsidRDefault="00CD6889" w:rsidP="004A09AC">
      <w:pPr>
        <w:pStyle w:val="blackten"/>
        <w:shd w:val="clear" w:color="auto" w:fill="FFFFFF"/>
        <w:spacing w:before="0" w:beforeAutospacing="0" w:after="0" w:afterAutospacing="0"/>
        <w:ind w:left="720"/>
        <w:rPr>
          <w:rStyle w:val="Strong"/>
          <w:rFonts w:asciiTheme="minorBidi" w:hAnsiTheme="minorBidi" w:cstheme="minorBidi"/>
          <w:color w:val="000000"/>
          <w:sz w:val="18"/>
          <w:szCs w:val="18"/>
        </w:rPr>
      </w:pPr>
      <w:r w:rsidRPr="00CD6889">
        <w:rPr>
          <w:rStyle w:val="Strong"/>
          <w:rFonts w:asciiTheme="minorBidi" w:hAnsiTheme="minorBidi" w:cstheme="minorBidi"/>
          <w:color w:val="000000"/>
          <w:sz w:val="18"/>
          <w:szCs w:val="18"/>
        </w:rPr>
        <w:t xml:space="preserve">ADDITIONAL PROTECTIVE MEASURES: </w:t>
      </w:r>
      <w:r w:rsidRPr="00CD6889">
        <w:rPr>
          <w:rStyle w:val="Strong"/>
          <w:rFonts w:asciiTheme="minorBidi" w:hAnsiTheme="minorBidi" w:cstheme="minorBidi"/>
          <w:b w:val="0"/>
          <w:bCs w:val="0"/>
          <w:color w:val="000000"/>
          <w:sz w:val="18"/>
          <w:szCs w:val="18"/>
        </w:rPr>
        <w:t>Eye wash fountains and safety showers should be available for use in an emergency.</w:t>
      </w:r>
    </w:p>
    <w:p w14:paraId="65FB86D2" w14:textId="77777777" w:rsidR="00CD6889" w:rsidRDefault="00CD6889" w:rsidP="004A09AC">
      <w:pPr>
        <w:pStyle w:val="blackten"/>
        <w:pBdr>
          <w:bottom w:val="double" w:sz="6" w:space="1" w:color="auto"/>
        </w:pBdr>
        <w:shd w:val="clear" w:color="auto" w:fill="FFFFFF"/>
        <w:spacing w:before="0" w:beforeAutospacing="0" w:after="0" w:afterAutospacing="0"/>
        <w:rPr>
          <w:rStyle w:val="Strong"/>
          <w:rFonts w:asciiTheme="minorBidi" w:hAnsiTheme="minorBidi" w:cstheme="minorBidi"/>
          <w:color w:val="000000"/>
          <w:sz w:val="20"/>
          <w:szCs w:val="20"/>
        </w:rPr>
      </w:pPr>
    </w:p>
    <w:p w14:paraId="7D702178" w14:textId="77777777" w:rsidR="00F83CD3" w:rsidRDefault="00CD6889" w:rsidP="00CD6889">
      <w:pPr>
        <w:pStyle w:val="blackten"/>
        <w:pBdr>
          <w:bottom w:val="single" w:sz="12" w:space="1" w:color="auto"/>
        </w:pBdr>
        <w:shd w:val="clear" w:color="auto" w:fill="FFFFFF"/>
        <w:spacing w:before="0" w:beforeAutospacing="0"/>
        <w:rPr>
          <w:rStyle w:val="Strong"/>
          <w:rFonts w:asciiTheme="minorBidi" w:hAnsiTheme="minorBidi" w:cstheme="minorBidi"/>
          <w:color w:val="000000"/>
          <w:sz w:val="20"/>
          <w:szCs w:val="20"/>
        </w:rPr>
      </w:pPr>
      <w:r>
        <w:rPr>
          <w:rStyle w:val="Strong"/>
          <w:rFonts w:asciiTheme="minorBidi" w:hAnsiTheme="minorBidi" w:cstheme="minorBidi"/>
          <w:color w:val="000000"/>
          <w:sz w:val="20"/>
          <w:szCs w:val="20"/>
        </w:rPr>
        <w:t>Section 8:</w:t>
      </w:r>
      <w:r w:rsidR="00EC33F3" w:rsidRPr="008D2549">
        <w:rPr>
          <w:rStyle w:val="Strong"/>
          <w:rFonts w:asciiTheme="minorBidi" w:hAnsiTheme="minorBidi" w:cstheme="minorBidi"/>
          <w:color w:val="000000"/>
          <w:sz w:val="20"/>
          <w:szCs w:val="20"/>
        </w:rPr>
        <w:t xml:space="preserve"> Exposure </w:t>
      </w:r>
      <w:r>
        <w:rPr>
          <w:rStyle w:val="Strong"/>
          <w:rFonts w:asciiTheme="minorBidi" w:hAnsiTheme="minorBidi" w:cstheme="minorBidi"/>
          <w:color w:val="000000"/>
          <w:sz w:val="20"/>
          <w:szCs w:val="20"/>
        </w:rPr>
        <w:t>C</w:t>
      </w:r>
      <w:r w:rsidR="00EC33F3" w:rsidRPr="008D2549">
        <w:rPr>
          <w:rStyle w:val="Strong"/>
          <w:rFonts w:asciiTheme="minorBidi" w:hAnsiTheme="minorBidi" w:cstheme="minorBidi"/>
          <w:color w:val="000000"/>
          <w:sz w:val="20"/>
          <w:szCs w:val="20"/>
        </w:rPr>
        <w:t>ontrols</w:t>
      </w:r>
    </w:p>
    <w:p w14:paraId="51C0EA1C" w14:textId="77777777" w:rsidR="00F83CD3" w:rsidRPr="00E54891" w:rsidRDefault="00F83CD3" w:rsidP="00C00DCE">
      <w:pPr>
        <w:pStyle w:val="blackten"/>
        <w:shd w:val="clear" w:color="auto" w:fill="FFFFFF"/>
        <w:tabs>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b w:val="0"/>
          <w:bCs w:val="0"/>
          <w:color w:val="000000"/>
          <w:sz w:val="16"/>
          <w:szCs w:val="16"/>
        </w:rPr>
      </w:pPr>
      <w:r w:rsidRPr="00E54891">
        <w:rPr>
          <w:rStyle w:val="Strong"/>
          <w:rFonts w:asciiTheme="minorBidi" w:hAnsiTheme="minorBidi" w:cstheme="minorBidi"/>
          <w:b w:val="0"/>
          <w:bCs w:val="0"/>
          <w:color w:val="000000"/>
          <w:sz w:val="16"/>
          <w:szCs w:val="16"/>
        </w:rPr>
        <w:tab/>
      </w:r>
      <w:r w:rsidRPr="00E54891">
        <w:rPr>
          <w:rStyle w:val="Strong"/>
          <w:rFonts w:asciiTheme="minorBidi" w:hAnsiTheme="minorBidi" w:cstheme="minorBidi"/>
          <w:b w:val="0"/>
          <w:bCs w:val="0"/>
          <w:color w:val="000000"/>
          <w:sz w:val="16"/>
          <w:szCs w:val="16"/>
        </w:rPr>
        <w:tab/>
        <w:t xml:space="preserve">OSHA </w:t>
      </w:r>
      <w:r w:rsidRPr="00E54891">
        <w:rPr>
          <w:rStyle w:val="Strong"/>
          <w:rFonts w:asciiTheme="minorBidi" w:hAnsiTheme="minorBidi" w:cstheme="minorBidi"/>
          <w:b w:val="0"/>
          <w:bCs w:val="0"/>
          <w:color w:val="000000"/>
          <w:sz w:val="16"/>
          <w:szCs w:val="16"/>
        </w:rPr>
        <w:tab/>
      </w:r>
      <w:r w:rsidRPr="00E54891">
        <w:rPr>
          <w:rStyle w:val="Strong"/>
          <w:rFonts w:asciiTheme="minorBidi" w:hAnsiTheme="minorBidi" w:cstheme="minorBidi"/>
          <w:b w:val="0"/>
          <w:bCs w:val="0"/>
          <w:color w:val="000000"/>
          <w:sz w:val="16"/>
          <w:szCs w:val="16"/>
        </w:rPr>
        <w:tab/>
      </w:r>
      <w:r w:rsidRPr="00E54891">
        <w:rPr>
          <w:rStyle w:val="Strong"/>
          <w:rFonts w:asciiTheme="minorBidi" w:hAnsiTheme="minorBidi" w:cstheme="minorBidi"/>
          <w:b w:val="0"/>
          <w:bCs w:val="0"/>
          <w:color w:val="000000"/>
          <w:sz w:val="16"/>
          <w:szCs w:val="16"/>
        </w:rPr>
        <w:tab/>
      </w:r>
      <w:r w:rsidRPr="00E54891">
        <w:rPr>
          <w:rStyle w:val="Strong"/>
          <w:rFonts w:asciiTheme="minorBidi" w:hAnsiTheme="minorBidi" w:cstheme="minorBidi"/>
          <w:b w:val="0"/>
          <w:bCs w:val="0"/>
          <w:color w:val="000000"/>
          <w:sz w:val="16"/>
          <w:szCs w:val="16"/>
        </w:rPr>
        <w:tab/>
        <w:t xml:space="preserve">ACGIH </w:t>
      </w:r>
    </w:p>
    <w:p w14:paraId="70E21534" w14:textId="77777777" w:rsidR="00F83CD3" w:rsidRPr="00E54891" w:rsidRDefault="00C00DCE" w:rsidP="00C00DCE">
      <w:pPr>
        <w:pStyle w:val="blackten"/>
        <w:shd w:val="clear" w:color="auto" w:fill="FFFFFF"/>
        <w:tabs>
          <w:tab w:val="left" w:pos="720"/>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F83CD3" w:rsidRPr="00E54891">
        <w:rPr>
          <w:rStyle w:val="Strong"/>
          <w:rFonts w:asciiTheme="minorBidi" w:hAnsiTheme="minorBidi" w:cstheme="minorBidi"/>
          <w:b w:val="0"/>
          <w:bCs w:val="0"/>
          <w:color w:val="000000"/>
          <w:sz w:val="16"/>
          <w:szCs w:val="16"/>
        </w:rPr>
        <w:t xml:space="preserve">No. </w:t>
      </w:r>
      <w:r w:rsidR="00F83CD3" w:rsidRPr="00E54891">
        <w:rPr>
          <w:rStyle w:val="Strong"/>
          <w:rFonts w:asciiTheme="minorBidi" w:hAnsiTheme="minorBidi" w:cstheme="minorBidi"/>
          <w:b w:val="0"/>
          <w:bCs w:val="0"/>
          <w:color w:val="000000"/>
          <w:sz w:val="16"/>
          <w:szCs w:val="16"/>
        </w:rPr>
        <w:tab/>
        <w:t xml:space="preserve">PEL/TWA </w:t>
      </w:r>
      <w:r w:rsidR="00F83CD3" w:rsidRPr="00E54891">
        <w:rPr>
          <w:rStyle w:val="Strong"/>
          <w:rFonts w:asciiTheme="minorBidi" w:hAnsiTheme="minorBidi" w:cstheme="minorBidi"/>
          <w:b w:val="0"/>
          <w:bCs w:val="0"/>
          <w:color w:val="000000"/>
          <w:sz w:val="16"/>
          <w:szCs w:val="16"/>
        </w:rPr>
        <w:tab/>
        <w:t>PEL/CEILING</w:t>
      </w:r>
      <w:r w:rsidR="00F83CD3" w:rsidRPr="00E54891">
        <w:rPr>
          <w:rStyle w:val="Strong"/>
          <w:rFonts w:asciiTheme="minorBidi" w:hAnsiTheme="minorBidi" w:cstheme="minorBidi"/>
          <w:b w:val="0"/>
          <w:bCs w:val="0"/>
          <w:color w:val="000000"/>
          <w:sz w:val="16"/>
          <w:szCs w:val="16"/>
        </w:rPr>
        <w:tab/>
        <w:t xml:space="preserve"> PEL/STEL </w:t>
      </w:r>
      <w:r w:rsidR="00F83CD3" w:rsidRPr="00E54891">
        <w:rPr>
          <w:rStyle w:val="Strong"/>
          <w:rFonts w:asciiTheme="minorBidi" w:hAnsiTheme="minorBidi" w:cstheme="minorBidi"/>
          <w:b w:val="0"/>
          <w:bCs w:val="0"/>
          <w:color w:val="000000"/>
          <w:sz w:val="16"/>
          <w:szCs w:val="16"/>
        </w:rPr>
        <w:tab/>
        <w:t xml:space="preserve">SKIN </w:t>
      </w:r>
      <w:r w:rsidR="00F83CD3" w:rsidRPr="00E54891">
        <w:rPr>
          <w:rStyle w:val="Strong"/>
          <w:rFonts w:asciiTheme="minorBidi" w:hAnsiTheme="minorBidi" w:cstheme="minorBidi"/>
          <w:b w:val="0"/>
          <w:bCs w:val="0"/>
          <w:color w:val="000000"/>
          <w:sz w:val="16"/>
          <w:szCs w:val="16"/>
        </w:rPr>
        <w:tab/>
        <w:t xml:space="preserve">TLV/TWA </w:t>
      </w:r>
      <w:r w:rsidR="00F83CD3" w:rsidRPr="00E54891">
        <w:rPr>
          <w:rStyle w:val="Strong"/>
          <w:rFonts w:asciiTheme="minorBidi" w:hAnsiTheme="minorBidi" w:cstheme="minorBidi"/>
          <w:b w:val="0"/>
          <w:bCs w:val="0"/>
          <w:color w:val="000000"/>
          <w:sz w:val="16"/>
          <w:szCs w:val="16"/>
        </w:rPr>
        <w:tab/>
        <w:t xml:space="preserve">TLV/CEILING </w:t>
      </w:r>
      <w:r w:rsidR="00F83CD3" w:rsidRPr="00E54891">
        <w:rPr>
          <w:rStyle w:val="Strong"/>
          <w:rFonts w:asciiTheme="minorBidi" w:hAnsiTheme="minorBidi" w:cstheme="minorBidi"/>
          <w:b w:val="0"/>
          <w:bCs w:val="0"/>
          <w:color w:val="000000"/>
          <w:sz w:val="16"/>
          <w:szCs w:val="16"/>
        </w:rPr>
        <w:tab/>
        <w:t>TLV/STEL</w:t>
      </w:r>
      <w:r w:rsidR="00F83CD3" w:rsidRPr="00E54891">
        <w:rPr>
          <w:rStyle w:val="Strong"/>
          <w:rFonts w:asciiTheme="minorBidi" w:hAnsiTheme="minorBidi" w:cstheme="minorBidi"/>
          <w:b w:val="0"/>
          <w:bCs w:val="0"/>
          <w:color w:val="000000"/>
          <w:sz w:val="16"/>
          <w:szCs w:val="16"/>
        </w:rPr>
        <w:tab/>
        <w:t xml:space="preserve"> SKIN </w:t>
      </w:r>
    </w:p>
    <w:p w14:paraId="2C544E59" w14:textId="77777777" w:rsidR="00F83CD3" w:rsidRPr="00E54891" w:rsidRDefault="00C00DCE" w:rsidP="00C00DCE">
      <w:pPr>
        <w:pStyle w:val="blackten"/>
        <w:shd w:val="clear" w:color="auto" w:fill="FFFFFF"/>
        <w:tabs>
          <w:tab w:val="left" w:pos="720"/>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F83CD3" w:rsidRPr="00E54891">
        <w:rPr>
          <w:rStyle w:val="Strong"/>
          <w:rFonts w:asciiTheme="minorBidi" w:hAnsiTheme="minorBidi" w:cstheme="minorBidi"/>
          <w:b w:val="0"/>
          <w:bCs w:val="0"/>
          <w:color w:val="000000"/>
          <w:sz w:val="16"/>
          <w:szCs w:val="16"/>
        </w:rPr>
        <w:t xml:space="preserve">1. </w:t>
      </w:r>
      <w:r w:rsidR="00F83CD3" w:rsidRPr="00E54891">
        <w:rPr>
          <w:rStyle w:val="Strong"/>
          <w:rFonts w:asciiTheme="minorBidi" w:hAnsiTheme="minorBidi" w:cstheme="minorBidi"/>
          <w:b w:val="0"/>
          <w:bCs w:val="0"/>
          <w:color w:val="000000"/>
          <w:sz w:val="16"/>
          <w:szCs w:val="16"/>
        </w:rPr>
        <w:tab/>
        <w:t xml:space="preserve">+ </w:t>
      </w:r>
      <w:r w:rsidR="00F83CD3" w:rsidRPr="00E54891">
        <w:rPr>
          <w:rStyle w:val="Strong"/>
          <w:rFonts w:asciiTheme="minorBidi" w:hAnsiTheme="minorBidi" w:cstheme="minorBidi"/>
          <w:b w:val="0"/>
          <w:bCs w:val="0"/>
          <w:color w:val="000000"/>
          <w:sz w:val="16"/>
          <w:szCs w:val="16"/>
        </w:rPr>
        <w:tab/>
        <w:t xml:space="preserve">N/E </w:t>
      </w:r>
      <w:r w:rsidR="00F83CD3" w:rsidRPr="00E54891">
        <w:rPr>
          <w:rStyle w:val="Strong"/>
          <w:rFonts w:asciiTheme="minorBidi" w:hAnsiTheme="minorBidi" w:cstheme="minorBidi"/>
          <w:b w:val="0"/>
          <w:bCs w:val="0"/>
          <w:color w:val="000000"/>
          <w:sz w:val="16"/>
          <w:szCs w:val="16"/>
        </w:rPr>
        <w:tab/>
        <w:t xml:space="preserve">N/E </w:t>
      </w:r>
      <w:r w:rsidR="00F83CD3" w:rsidRPr="00E54891">
        <w:rPr>
          <w:rStyle w:val="Strong"/>
          <w:rFonts w:asciiTheme="minorBidi" w:hAnsiTheme="minorBidi" w:cstheme="minorBidi"/>
          <w:b w:val="0"/>
          <w:bCs w:val="0"/>
          <w:color w:val="000000"/>
          <w:sz w:val="16"/>
          <w:szCs w:val="16"/>
        </w:rPr>
        <w:tab/>
        <w:t xml:space="preserve">N/E </w:t>
      </w:r>
      <w:r w:rsidR="00F83CD3" w:rsidRPr="00E54891">
        <w:rPr>
          <w:rStyle w:val="Strong"/>
          <w:rFonts w:asciiTheme="minorBidi" w:hAnsiTheme="minorBidi" w:cstheme="minorBidi"/>
          <w:b w:val="0"/>
          <w:bCs w:val="0"/>
          <w:color w:val="000000"/>
          <w:sz w:val="16"/>
          <w:szCs w:val="16"/>
        </w:rPr>
        <w:tab/>
        <w:t>0.025 mg/m³*</w:t>
      </w:r>
      <w:r w:rsidR="00F83CD3" w:rsidRPr="00E54891">
        <w:rPr>
          <w:rStyle w:val="Strong"/>
          <w:rFonts w:asciiTheme="minorBidi" w:hAnsiTheme="minorBidi" w:cstheme="minorBidi"/>
          <w:b w:val="0"/>
          <w:bCs w:val="0"/>
          <w:color w:val="000000"/>
          <w:sz w:val="16"/>
          <w:szCs w:val="16"/>
        </w:rPr>
        <w:tab/>
        <w:t xml:space="preserve"> N/E </w:t>
      </w:r>
      <w:r w:rsidR="00F83CD3" w:rsidRPr="00E54891">
        <w:rPr>
          <w:rStyle w:val="Strong"/>
          <w:rFonts w:asciiTheme="minorBidi" w:hAnsiTheme="minorBidi" w:cstheme="minorBidi"/>
          <w:b w:val="0"/>
          <w:bCs w:val="0"/>
          <w:color w:val="000000"/>
          <w:sz w:val="16"/>
          <w:szCs w:val="16"/>
        </w:rPr>
        <w:tab/>
        <w:t xml:space="preserve">N/E </w:t>
      </w:r>
      <w:r w:rsidR="00F83CD3" w:rsidRPr="00E54891">
        <w:rPr>
          <w:rStyle w:val="Strong"/>
          <w:rFonts w:asciiTheme="minorBidi" w:hAnsiTheme="minorBidi" w:cstheme="minorBidi"/>
          <w:b w:val="0"/>
          <w:bCs w:val="0"/>
          <w:color w:val="000000"/>
          <w:sz w:val="16"/>
          <w:szCs w:val="16"/>
        </w:rPr>
        <w:tab/>
        <w:t xml:space="preserve">N/E </w:t>
      </w:r>
    </w:p>
    <w:p w14:paraId="394E79E2" w14:textId="77777777" w:rsidR="00F83CD3" w:rsidRDefault="00C00DCE" w:rsidP="00FA2538">
      <w:pPr>
        <w:pStyle w:val="blackten"/>
        <w:shd w:val="clear" w:color="auto" w:fill="FFFFFF"/>
        <w:tabs>
          <w:tab w:val="left" w:pos="720"/>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r>
      <w:r w:rsidR="00F83CD3" w:rsidRPr="00E54891">
        <w:rPr>
          <w:rStyle w:val="Strong"/>
          <w:rFonts w:asciiTheme="minorBidi" w:hAnsiTheme="minorBidi" w:cstheme="minorBidi"/>
          <w:b w:val="0"/>
          <w:bCs w:val="0"/>
          <w:color w:val="000000"/>
          <w:sz w:val="16"/>
          <w:szCs w:val="16"/>
        </w:rPr>
        <w:t xml:space="preserve">2. </w:t>
      </w:r>
      <w:r w:rsidR="00F83CD3" w:rsidRPr="00E54891">
        <w:rPr>
          <w:rStyle w:val="Strong"/>
          <w:rFonts w:asciiTheme="minorBidi" w:hAnsiTheme="minorBidi" w:cstheme="minorBidi"/>
          <w:b w:val="0"/>
          <w:bCs w:val="0"/>
          <w:color w:val="000000"/>
          <w:sz w:val="16"/>
          <w:szCs w:val="16"/>
        </w:rPr>
        <w:tab/>
        <w:t>15 mg/m³*</w:t>
      </w:r>
      <w:r w:rsidR="00F83CD3" w:rsidRPr="00E54891">
        <w:rPr>
          <w:rStyle w:val="Strong"/>
          <w:rFonts w:asciiTheme="minorBidi" w:hAnsiTheme="minorBidi" w:cstheme="minorBidi"/>
          <w:b w:val="0"/>
          <w:bCs w:val="0"/>
          <w:color w:val="000000"/>
          <w:sz w:val="16"/>
          <w:szCs w:val="16"/>
        </w:rPr>
        <w:tab/>
        <w:t xml:space="preserve"> N/E</w:t>
      </w:r>
      <w:r w:rsidR="00F83CD3" w:rsidRPr="00E54891">
        <w:rPr>
          <w:rStyle w:val="Strong"/>
          <w:rFonts w:asciiTheme="minorBidi" w:hAnsiTheme="minorBidi" w:cstheme="minorBidi"/>
          <w:b w:val="0"/>
          <w:bCs w:val="0"/>
          <w:color w:val="000000"/>
          <w:sz w:val="16"/>
          <w:szCs w:val="16"/>
        </w:rPr>
        <w:tab/>
        <w:t xml:space="preserve"> N/E </w:t>
      </w:r>
      <w:r w:rsidR="00F83CD3" w:rsidRPr="00E54891">
        <w:rPr>
          <w:rStyle w:val="Strong"/>
          <w:rFonts w:asciiTheme="minorBidi" w:hAnsiTheme="minorBidi" w:cstheme="minorBidi"/>
          <w:b w:val="0"/>
          <w:bCs w:val="0"/>
          <w:color w:val="000000"/>
          <w:sz w:val="16"/>
          <w:szCs w:val="16"/>
        </w:rPr>
        <w:tab/>
        <w:t xml:space="preserve">N/E </w:t>
      </w:r>
      <w:r w:rsidR="00F83CD3" w:rsidRPr="00E54891">
        <w:rPr>
          <w:rStyle w:val="Strong"/>
          <w:rFonts w:asciiTheme="minorBidi" w:hAnsiTheme="minorBidi" w:cstheme="minorBidi"/>
          <w:b w:val="0"/>
          <w:bCs w:val="0"/>
          <w:color w:val="000000"/>
          <w:sz w:val="16"/>
          <w:szCs w:val="16"/>
        </w:rPr>
        <w:tab/>
      </w:r>
      <w:r w:rsidR="00FA2538">
        <w:rPr>
          <w:rStyle w:val="Strong"/>
          <w:rFonts w:asciiTheme="minorBidi" w:hAnsiTheme="minorBidi" w:cstheme="minorBidi"/>
          <w:b w:val="0"/>
          <w:bCs w:val="0"/>
          <w:color w:val="000000"/>
          <w:sz w:val="16"/>
          <w:szCs w:val="16"/>
        </w:rPr>
        <w:t>+</w:t>
      </w:r>
      <w:r w:rsidR="00F83CD3" w:rsidRPr="00E54891">
        <w:rPr>
          <w:rStyle w:val="Strong"/>
          <w:rFonts w:asciiTheme="minorBidi" w:hAnsiTheme="minorBidi" w:cstheme="minorBidi"/>
          <w:b w:val="0"/>
          <w:bCs w:val="0"/>
          <w:color w:val="000000"/>
          <w:sz w:val="16"/>
          <w:szCs w:val="16"/>
        </w:rPr>
        <w:t xml:space="preserve"> </w:t>
      </w:r>
      <w:r w:rsidR="00F83CD3" w:rsidRPr="00E54891">
        <w:rPr>
          <w:rStyle w:val="Strong"/>
          <w:rFonts w:asciiTheme="minorBidi" w:hAnsiTheme="minorBidi" w:cstheme="minorBidi"/>
          <w:b w:val="0"/>
          <w:bCs w:val="0"/>
          <w:color w:val="000000"/>
          <w:sz w:val="16"/>
          <w:szCs w:val="16"/>
        </w:rPr>
        <w:tab/>
        <w:t xml:space="preserve">N/E </w:t>
      </w:r>
      <w:r w:rsidR="00F83CD3" w:rsidRPr="00E54891">
        <w:rPr>
          <w:rStyle w:val="Strong"/>
          <w:rFonts w:asciiTheme="minorBidi" w:hAnsiTheme="minorBidi" w:cstheme="minorBidi"/>
          <w:b w:val="0"/>
          <w:bCs w:val="0"/>
          <w:color w:val="000000"/>
          <w:sz w:val="16"/>
          <w:szCs w:val="16"/>
        </w:rPr>
        <w:tab/>
        <w:t>N/E</w:t>
      </w:r>
      <w:r w:rsidR="00F83CD3" w:rsidRPr="00E54891">
        <w:rPr>
          <w:rStyle w:val="Strong"/>
          <w:rFonts w:asciiTheme="minorBidi" w:hAnsiTheme="minorBidi" w:cstheme="minorBidi"/>
          <w:b w:val="0"/>
          <w:bCs w:val="0"/>
          <w:color w:val="000000"/>
          <w:sz w:val="16"/>
          <w:szCs w:val="16"/>
        </w:rPr>
        <w:tab/>
        <w:t xml:space="preserve"> N/E </w:t>
      </w:r>
    </w:p>
    <w:p w14:paraId="12A6ACDE" w14:textId="77777777" w:rsidR="00C00DCE" w:rsidRDefault="00FA2538" w:rsidP="00FA2538">
      <w:pPr>
        <w:pStyle w:val="blackten"/>
        <w:shd w:val="clear" w:color="auto" w:fill="FFFFFF"/>
        <w:tabs>
          <w:tab w:val="left" w:pos="720"/>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b w:val="0"/>
          <w:bCs w:val="0"/>
          <w:color w:val="000000"/>
          <w:sz w:val="16"/>
          <w:szCs w:val="16"/>
        </w:rPr>
      </w:pPr>
      <w:r>
        <w:rPr>
          <w:rStyle w:val="Strong"/>
          <w:rFonts w:asciiTheme="minorBidi" w:hAnsiTheme="minorBidi" w:cstheme="minorBidi"/>
          <w:b w:val="0"/>
          <w:bCs w:val="0"/>
          <w:color w:val="000000"/>
          <w:sz w:val="16"/>
          <w:szCs w:val="16"/>
        </w:rPr>
        <w:tab/>
        <w:t>3.</w:t>
      </w:r>
      <w:r>
        <w:rPr>
          <w:rStyle w:val="Strong"/>
          <w:rFonts w:asciiTheme="minorBidi" w:hAnsiTheme="minorBidi" w:cstheme="minorBidi"/>
          <w:b w:val="0"/>
          <w:bCs w:val="0"/>
          <w:color w:val="000000"/>
          <w:sz w:val="16"/>
          <w:szCs w:val="16"/>
        </w:rPr>
        <w:tab/>
      </w:r>
      <w:r w:rsidRPr="00E54891">
        <w:rPr>
          <w:rStyle w:val="Strong"/>
          <w:rFonts w:asciiTheme="minorBidi" w:hAnsiTheme="minorBidi" w:cstheme="minorBidi"/>
          <w:b w:val="0"/>
          <w:bCs w:val="0"/>
          <w:color w:val="000000"/>
          <w:sz w:val="16"/>
          <w:szCs w:val="16"/>
        </w:rPr>
        <w:t>15 mg/m³</w:t>
      </w:r>
      <w:r>
        <w:rPr>
          <w:rStyle w:val="Strong"/>
          <w:rFonts w:asciiTheme="minorBidi" w:hAnsiTheme="minorBidi" w:cstheme="minorBidi"/>
          <w:b w:val="0"/>
          <w:bCs w:val="0"/>
          <w:color w:val="000000"/>
          <w:sz w:val="16"/>
          <w:szCs w:val="16"/>
        </w:rPr>
        <w:tab/>
        <w:t>N/E</w:t>
      </w:r>
      <w:r>
        <w:rPr>
          <w:rStyle w:val="Strong"/>
          <w:rFonts w:asciiTheme="minorBidi" w:hAnsiTheme="minorBidi" w:cstheme="minorBidi"/>
          <w:b w:val="0"/>
          <w:bCs w:val="0"/>
          <w:color w:val="000000"/>
          <w:sz w:val="16"/>
          <w:szCs w:val="16"/>
        </w:rPr>
        <w:tab/>
        <w:t>N/E</w:t>
      </w:r>
      <w:r>
        <w:rPr>
          <w:rStyle w:val="Strong"/>
          <w:rFonts w:asciiTheme="minorBidi" w:hAnsiTheme="minorBidi" w:cstheme="minorBidi"/>
          <w:b w:val="0"/>
          <w:bCs w:val="0"/>
          <w:color w:val="000000"/>
          <w:sz w:val="16"/>
          <w:szCs w:val="16"/>
        </w:rPr>
        <w:tab/>
        <w:t>N/E</w:t>
      </w:r>
      <w:r>
        <w:rPr>
          <w:rStyle w:val="Strong"/>
          <w:rFonts w:asciiTheme="minorBidi" w:hAnsiTheme="minorBidi" w:cstheme="minorBidi"/>
          <w:b w:val="0"/>
          <w:bCs w:val="0"/>
          <w:color w:val="000000"/>
          <w:sz w:val="16"/>
          <w:szCs w:val="16"/>
        </w:rPr>
        <w:tab/>
        <w:t>N/E</w:t>
      </w:r>
      <w:r>
        <w:rPr>
          <w:rStyle w:val="Strong"/>
          <w:rFonts w:asciiTheme="minorBidi" w:hAnsiTheme="minorBidi" w:cstheme="minorBidi"/>
          <w:b w:val="0"/>
          <w:bCs w:val="0"/>
          <w:color w:val="000000"/>
          <w:sz w:val="16"/>
          <w:szCs w:val="16"/>
        </w:rPr>
        <w:tab/>
        <w:t>+</w:t>
      </w:r>
      <w:r>
        <w:rPr>
          <w:rStyle w:val="Strong"/>
          <w:rFonts w:asciiTheme="minorBidi" w:hAnsiTheme="minorBidi" w:cstheme="minorBidi"/>
          <w:b w:val="0"/>
          <w:bCs w:val="0"/>
          <w:color w:val="000000"/>
          <w:sz w:val="16"/>
          <w:szCs w:val="16"/>
        </w:rPr>
        <w:tab/>
        <w:t>N/E</w:t>
      </w:r>
      <w:r>
        <w:rPr>
          <w:rStyle w:val="Strong"/>
          <w:rFonts w:asciiTheme="minorBidi" w:hAnsiTheme="minorBidi" w:cstheme="minorBidi"/>
          <w:b w:val="0"/>
          <w:bCs w:val="0"/>
          <w:color w:val="000000"/>
          <w:sz w:val="16"/>
          <w:szCs w:val="16"/>
        </w:rPr>
        <w:tab/>
        <w:t>N/E</w:t>
      </w:r>
    </w:p>
    <w:p w14:paraId="1F428B5B" w14:textId="77777777" w:rsidR="00FA2538" w:rsidRPr="00E54891" w:rsidRDefault="00FA2538" w:rsidP="00FA2538">
      <w:pPr>
        <w:pStyle w:val="blackten"/>
        <w:shd w:val="clear" w:color="auto" w:fill="FFFFFF"/>
        <w:tabs>
          <w:tab w:val="left" w:pos="720"/>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b w:val="0"/>
          <w:bCs w:val="0"/>
          <w:color w:val="000000"/>
          <w:sz w:val="16"/>
          <w:szCs w:val="16"/>
        </w:rPr>
      </w:pPr>
    </w:p>
    <w:p w14:paraId="56E8D934" w14:textId="77777777" w:rsidR="00F83CD3" w:rsidRDefault="00C00DCE" w:rsidP="00C00DCE">
      <w:pPr>
        <w:pStyle w:val="blackten"/>
        <w:pBdr>
          <w:bottom w:val="double" w:sz="6" w:space="1" w:color="auto"/>
        </w:pBdr>
        <w:shd w:val="clear" w:color="auto" w:fill="FFFFFF"/>
        <w:tabs>
          <w:tab w:val="left" w:pos="720"/>
          <w:tab w:val="center" w:pos="2520"/>
          <w:tab w:val="center" w:pos="3420"/>
          <w:tab w:val="center" w:pos="4500"/>
          <w:tab w:val="center" w:pos="5220"/>
          <w:tab w:val="center" w:pos="6120"/>
          <w:tab w:val="center" w:pos="7200"/>
          <w:tab w:val="center" w:pos="8280"/>
          <w:tab w:val="right" w:pos="9360"/>
        </w:tabs>
        <w:spacing w:before="0" w:beforeAutospacing="0" w:after="0" w:afterAutospacing="0"/>
        <w:jc w:val="both"/>
        <w:rPr>
          <w:rStyle w:val="Strong"/>
          <w:rFonts w:asciiTheme="minorBidi" w:hAnsiTheme="minorBidi" w:cstheme="minorBidi"/>
          <w:color w:val="000000"/>
          <w:sz w:val="20"/>
          <w:szCs w:val="20"/>
        </w:rPr>
      </w:pPr>
      <w:r>
        <w:rPr>
          <w:rStyle w:val="Strong"/>
          <w:rFonts w:asciiTheme="minorBidi" w:hAnsiTheme="minorBidi" w:cstheme="minorBidi"/>
          <w:b w:val="0"/>
          <w:bCs w:val="0"/>
          <w:color w:val="000000"/>
          <w:sz w:val="16"/>
          <w:szCs w:val="16"/>
        </w:rPr>
        <w:tab/>
      </w:r>
      <w:r w:rsidR="00F83CD3" w:rsidRPr="00E54891">
        <w:rPr>
          <w:rStyle w:val="Strong"/>
          <w:rFonts w:asciiTheme="minorBidi" w:hAnsiTheme="minorBidi" w:cstheme="minorBidi"/>
          <w:b w:val="0"/>
          <w:bCs w:val="0"/>
          <w:color w:val="000000"/>
          <w:sz w:val="16"/>
          <w:szCs w:val="16"/>
        </w:rPr>
        <w:t xml:space="preserve">N/E = Not established </w:t>
      </w:r>
      <w:r>
        <w:rPr>
          <w:rStyle w:val="Strong"/>
          <w:rFonts w:asciiTheme="minorBidi" w:hAnsiTheme="minorBidi" w:cstheme="minorBidi"/>
          <w:b w:val="0"/>
          <w:bCs w:val="0"/>
          <w:color w:val="000000"/>
          <w:sz w:val="16"/>
          <w:szCs w:val="16"/>
        </w:rPr>
        <w:tab/>
      </w:r>
      <w:r w:rsidR="00F83CD3" w:rsidRPr="00E54891">
        <w:rPr>
          <w:rStyle w:val="Strong"/>
          <w:rFonts w:asciiTheme="minorBidi" w:hAnsiTheme="minorBidi" w:cstheme="minorBidi"/>
          <w:b w:val="0"/>
          <w:bCs w:val="0"/>
          <w:color w:val="000000"/>
          <w:sz w:val="16"/>
          <w:szCs w:val="16"/>
        </w:rPr>
        <w:tab/>
        <w:t xml:space="preserve">* =Respirable Fraction (Nuisance Dust) </w:t>
      </w:r>
      <w:r w:rsidR="00F83CD3" w:rsidRPr="00E54891">
        <w:rPr>
          <w:rStyle w:val="Strong"/>
          <w:rFonts w:asciiTheme="minorBidi" w:hAnsiTheme="minorBidi" w:cstheme="minorBidi"/>
          <w:b w:val="0"/>
          <w:bCs w:val="0"/>
          <w:color w:val="000000"/>
          <w:sz w:val="16"/>
          <w:szCs w:val="16"/>
        </w:rPr>
        <w:tab/>
        <w:t xml:space="preserve">+ = 10 mg/m³ </w:t>
      </w:r>
      <w:r w:rsidR="00F83CD3" w:rsidRPr="00F83CD3">
        <w:rPr>
          <w:rStyle w:val="Strong"/>
          <w:rFonts w:asciiTheme="minorBidi" w:hAnsiTheme="minorBidi" w:cstheme="minorBidi"/>
          <w:b w:val="0"/>
          <w:bCs w:val="0"/>
          <w:color w:val="000000"/>
          <w:sz w:val="20"/>
          <w:szCs w:val="20"/>
        </w:rPr>
        <w:cr/>
      </w:r>
      <w:r w:rsidR="00F83CD3">
        <w:rPr>
          <w:rStyle w:val="Strong"/>
          <w:rFonts w:asciiTheme="minorBidi" w:hAnsiTheme="minorBidi" w:cstheme="minorBidi"/>
          <w:color w:val="000000"/>
          <w:sz w:val="20"/>
          <w:szCs w:val="20"/>
        </w:rPr>
        <w:t xml:space="preserve"> </w:t>
      </w:r>
    </w:p>
    <w:p w14:paraId="3DE1941B" w14:textId="77777777" w:rsidR="00EC33F3" w:rsidRDefault="00C00DCE" w:rsidP="00C00DCE">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Pr>
          <w:rStyle w:val="Strong"/>
          <w:rFonts w:asciiTheme="minorBidi" w:hAnsiTheme="minorBidi" w:cstheme="minorBidi"/>
          <w:color w:val="000000"/>
          <w:sz w:val="20"/>
          <w:szCs w:val="20"/>
        </w:rPr>
        <w:t>Section 9:</w:t>
      </w:r>
      <w:r w:rsidR="00EC33F3" w:rsidRPr="008D2549">
        <w:rPr>
          <w:rStyle w:val="Strong"/>
          <w:rFonts w:asciiTheme="minorBidi" w:hAnsiTheme="minorBidi" w:cstheme="minorBidi"/>
          <w:color w:val="000000"/>
          <w:sz w:val="20"/>
          <w:szCs w:val="20"/>
        </w:rPr>
        <w:t xml:space="preserve"> Physical and </w:t>
      </w:r>
      <w:r>
        <w:rPr>
          <w:rStyle w:val="Strong"/>
          <w:rFonts w:asciiTheme="minorBidi" w:hAnsiTheme="minorBidi" w:cstheme="minorBidi"/>
          <w:color w:val="000000"/>
          <w:sz w:val="20"/>
          <w:szCs w:val="20"/>
        </w:rPr>
        <w:t>C</w:t>
      </w:r>
      <w:r w:rsidR="00EC33F3" w:rsidRPr="008D2549">
        <w:rPr>
          <w:rStyle w:val="Strong"/>
          <w:rFonts w:asciiTheme="minorBidi" w:hAnsiTheme="minorBidi" w:cstheme="minorBidi"/>
          <w:color w:val="000000"/>
          <w:sz w:val="20"/>
          <w:szCs w:val="20"/>
        </w:rPr>
        <w:t xml:space="preserve">hemical </w:t>
      </w:r>
      <w:r>
        <w:rPr>
          <w:rStyle w:val="Strong"/>
          <w:rFonts w:asciiTheme="minorBidi" w:hAnsiTheme="minorBidi" w:cstheme="minorBidi"/>
          <w:color w:val="000000"/>
          <w:sz w:val="20"/>
          <w:szCs w:val="20"/>
        </w:rPr>
        <w:t>P</w:t>
      </w:r>
      <w:r w:rsidR="00EC33F3" w:rsidRPr="008D2549">
        <w:rPr>
          <w:rStyle w:val="Strong"/>
          <w:rFonts w:asciiTheme="minorBidi" w:hAnsiTheme="minorBidi" w:cstheme="minorBidi"/>
          <w:color w:val="000000"/>
          <w:sz w:val="20"/>
          <w:szCs w:val="20"/>
        </w:rPr>
        <w:t>roperties</w:t>
      </w:r>
      <w:r w:rsidR="00EC33F3" w:rsidRPr="008D2549">
        <w:rPr>
          <w:rStyle w:val="apple-converted-space"/>
          <w:rFonts w:asciiTheme="minorBidi" w:hAnsiTheme="minorBidi" w:cstheme="minorBidi"/>
          <w:color w:val="000000"/>
          <w:sz w:val="20"/>
          <w:szCs w:val="20"/>
        </w:rPr>
        <w:t> </w:t>
      </w:r>
    </w:p>
    <w:p w14:paraId="11FB9F16" w14:textId="77777777" w:rsidR="00C00DCE" w:rsidRPr="00B47507" w:rsidRDefault="00C00DCE" w:rsidP="00C00DCE">
      <w:pPr>
        <w:pStyle w:val="blackten"/>
        <w:shd w:val="clear" w:color="auto" w:fill="FFFFFF"/>
        <w:tabs>
          <w:tab w:val="left" w:pos="720"/>
          <w:tab w:val="center" w:pos="2520"/>
          <w:tab w:val="right" w:pos="4320"/>
          <w:tab w:val="left" w:pos="5760"/>
          <w:tab w:val="center" w:pos="7920"/>
          <w:tab w:val="right" w:pos="10080"/>
        </w:tabs>
        <w:spacing w:before="0" w:beforeAutospacing="0" w:after="0" w:afterAutospacing="0"/>
        <w:jc w:val="both"/>
        <w:rPr>
          <w:rFonts w:asciiTheme="minorBidi" w:hAnsiTheme="minorBidi" w:cstheme="minorBidi"/>
          <w:color w:val="000000"/>
          <w:sz w:val="18"/>
          <w:szCs w:val="18"/>
        </w:rPr>
      </w:pPr>
      <w:r>
        <w:rPr>
          <w:rFonts w:asciiTheme="minorBidi" w:hAnsiTheme="minorBidi" w:cstheme="minorBidi"/>
          <w:b/>
          <w:bCs/>
          <w:color w:val="000000"/>
          <w:sz w:val="18"/>
          <w:szCs w:val="18"/>
        </w:rPr>
        <w:tab/>
      </w:r>
      <w:r w:rsidRPr="00B47507">
        <w:rPr>
          <w:rFonts w:asciiTheme="minorBidi" w:hAnsiTheme="minorBidi" w:cstheme="minorBidi"/>
          <w:b/>
          <w:bCs/>
          <w:color w:val="000000"/>
          <w:sz w:val="18"/>
          <w:szCs w:val="18"/>
        </w:rPr>
        <w:t>Boiling Point</w:t>
      </w:r>
      <w:r w:rsidRPr="00B47507">
        <w:rPr>
          <w:rFonts w:asciiTheme="minorBidi" w:hAnsiTheme="minorBidi" w:cstheme="minorBidi"/>
          <w:color w:val="000000"/>
          <w:sz w:val="18"/>
          <w:szCs w:val="18"/>
        </w:rPr>
        <w:t xml:space="preserve"> </w:t>
      </w:r>
      <w:r w:rsidRPr="00B47507">
        <w:rPr>
          <w:rFonts w:asciiTheme="minorBidi" w:hAnsiTheme="minorBidi" w:cstheme="minorBidi"/>
          <w:color w:val="000000"/>
          <w:sz w:val="18"/>
          <w:szCs w:val="18"/>
        </w:rPr>
        <w:tab/>
        <w:t xml:space="preserve">: </w:t>
      </w:r>
      <w:r w:rsidRPr="00B47507">
        <w:rPr>
          <w:rFonts w:asciiTheme="minorBidi" w:hAnsiTheme="minorBidi" w:cstheme="minorBidi"/>
          <w:color w:val="000000"/>
          <w:sz w:val="18"/>
          <w:szCs w:val="18"/>
        </w:rPr>
        <w:tab/>
        <w:t xml:space="preserve">Not established </w:t>
      </w:r>
      <w:r w:rsidRPr="00B47507">
        <w:rPr>
          <w:rFonts w:asciiTheme="minorBidi" w:hAnsiTheme="minorBidi" w:cstheme="minorBidi"/>
          <w:color w:val="000000"/>
          <w:sz w:val="18"/>
          <w:szCs w:val="18"/>
        </w:rPr>
        <w:tab/>
      </w:r>
      <w:r w:rsidRPr="00B47507">
        <w:rPr>
          <w:rFonts w:asciiTheme="minorBidi" w:hAnsiTheme="minorBidi" w:cstheme="minorBidi"/>
          <w:b/>
          <w:bCs/>
          <w:color w:val="000000"/>
          <w:sz w:val="18"/>
          <w:szCs w:val="18"/>
        </w:rPr>
        <w:t>% Volatile by volume</w:t>
      </w:r>
      <w:r w:rsidRPr="00B47507">
        <w:rPr>
          <w:rFonts w:asciiTheme="minorBidi" w:hAnsiTheme="minorBidi" w:cstheme="minorBidi"/>
          <w:color w:val="000000"/>
          <w:sz w:val="18"/>
          <w:szCs w:val="18"/>
        </w:rPr>
        <w:tab/>
        <w:t xml:space="preserve"> : </w:t>
      </w:r>
      <w:r w:rsidRPr="00B47507">
        <w:rPr>
          <w:rFonts w:asciiTheme="minorBidi" w:hAnsiTheme="minorBidi" w:cstheme="minorBidi"/>
          <w:color w:val="000000"/>
          <w:sz w:val="18"/>
          <w:szCs w:val="18"/>
        </w:rPr>
        <w:tab/>
        <w:t xml:space="preserve">Not applicable </w:t>
      </w:r>
    </w:p>
    <w:p w14:paraId="7D12C935" w14:textId="77777777" w:rsidR="00C00DCE" w:rsidRPr="00B47507" w:rsidRDefault="00C00DCE" w:rsidP="00C00DCE">
      <w:pPr>
        <w:pStyle w:val="blackten"/>
        <w:shd w:val="clear" w:color="auto" w:fill="FFFFFF"/>
        <w:tabs>
          <w:tab w:val="left" w:pos="720"/>
          <w:tab w:val="center" w:pos="2520"/>
          <w:tab w:val="right" w:pos="4320"/>
          <w:tab w:val="left" w:pos="5760"/>
          <w:tab w:val="center" w:pos="7920"/>
          <w:tab w:val="right" w:pos="10080"/>
        </w:tabs>
        <w:spacing w:before="0" w:beforeAutospacing="0" w:after="0" w:afterAutospacing="0"/>
        <w:jc w:val="both"/>
        <w:rPr>
          <w:rFonts w:asciiTheme="minorBidi" w:hAnsiTheme="minorBidi" w:cstheme="minorBidi"/>
          <w:color w:val="000000"/>
          <w:sz w:val="18"/>
          <w:szCs w:val="18"/>
        </w:rPr>
      </w:pPr>
      <w:r w:rsidRPr="00B47507">
        <w:rPr>
          <w:rFonts w:asciiTheme="minorBidi" w:hAnsiTheme="minorBidi" w:cstheme="minorBidi"/>
          <w:color w:val="000000"/>
          <w:sz w:val="18"/>
          <w:szCs w:val="18"/>
        </w:rPr>
        <w:tab/>
      </w:r>
      <w:r w:rsidRPr="00B47507">
        <w:rPr>
          <w:rFonts w:asciiTheme="minorBidi" w:hAnsiTheme="minorBidi" w:cstheme="minorBidi"/>
          <w:b/>
          <w:bCs/>
          <w:color w:val="000000"/>
          <w:sz w:val="18"/>
          <w:szCs w:val="18"/>
        </w:rPr>
        <w:t>Evaporation Rate</w:t>
      </w:r>
      <w:r w:rsidRPr="00B47507">
        <w:rPr>
          <w:rFonts w:asciiTheme="minorBidi" w:hAnsiTheme="minorBidi" w:cstheme="minorBidi"/>
          <w:color w:val="000000"/>
          <w:sz w:val="18"/>
          <w:szCs w:val="18"/>
        </w:rPr>
        <w:t xml:space="preserve"> </w:t>
      </w:r>
      <w:r w:rsidRPr="00B47507">
        <w:rPr>
          <w:rFonts w:asciiTheme="minorBidi" w:hAnsiTheme="minorBidi" w:cstheme="minorBidi"/>
          <w:color w:val="000000"/>
          <w:sz w:val="18"/>
          <w:szCs w:val="18"/>
        </w:rPr>
        <w:tab/>
        <w:t>:</w:t>
      </w:r>
      <w:r w:rsidRPr="00B47507">
        <w:rPr>
          <w:rFonts w:asciiTheme="minorBidi" w:hAnsiTheme="minorBidi" w:cstheme="minorBidi"/>
          <w:color w:val="000000"/>
          <w:sz w:val="18"/>
          <w:szCs w:val="18"/>
        </w:rPr>
        <w:tab/>
        <w:t xml:space="preserve"> &lt; 1 (ether = 1) </w:t>
      </w:r>
      <w:r w:rsidRPr="00B47507">
        <w:rPr>
          <w:rFonts w:asciiTheme="minorBidi" w:hAnsiTheme="minorBidi" w:cstheme="minorBidi"/>
          <w:color w:val="000000"/>
          <w:sz w:val="18"/>
          <w:szCs w:val="18"/>
        </w:rPr>
        <w:tab/>
      </w:r>
      <w:r w:rsidRPr="00B47507">
        <w:rPr>
          <w:rFonts w:asciiTheme="minorBidi" w:hAnsiTheme="minorBidi" w:cstheme="minorBidi"/>
          <w:b/>
          <w:bCs/>
          <w:color w:val="000000"/>
          <w:sz w:val="18"/>
          <w:szCs w:val="18"/>
        </w:rPr>
        <w:t>% Volatile by weight</w:t>
      </w:r>
      <w:r>
        <w:rPr>
          <w:rFonts w:asciiTheme="minorBidi" w:hAnsiTheme="minorBidi" w:cstheme="minorBidi"/>
          <w:color w:val="000000"/>
          <w:sz w:val="18"/>
          <w:szCs w:val="18"/>
        </w:rPr>
        <w:tab/>
        <w:t xml:space="preserve"> </w:t>
      </w:r>
      <w:r w:rsidRPr="00B47507">
        <w:rPr>
          <w:rFonts w:asciiTheme="minorBidi" w:hAnsiTheme="minorBidi" w:cstheme="minorBidi"/>
          <w:color w:val="000000"/>
          <w:sz w:val="18"/>
          <w:szCs w:val="18"/>
        </w:rPr>
        <w:t xml:space="preserve">: </w:t>
      </w:r>
      <w:r w:rsidRPr="00B47507">
        <w:rPr>
          <w:rFonts w:asciiTheme="minorBidi" w:hAnsiTheme="minorBidi" w:cstheme="minorBidi"/>
          <w:color w:val="000000"/>
          <w:sz w:val="18"/>
          <w:szCs w:val="18"/>
        </w:rPr>
        <w:tab/>
        <w:t xml:space="preserve">Not applicable </w:t>
      </w:r>
    </w:p>
    <w:p w14:paraId="54BDFBA0" w14:textId="77777777" w:rsidR="00C00DCE" w:rsidRDefault="00C00DCE" w:rsidP="00C00DCE">
      <w:pPr>
        <w:pStyle w:val="blackten"/>
        <w:shd w:val="clear" w:color="auto" w:fill="FFFFFF"/>
        <w:tabs>
          <w:tab w:val="left" w:pos="720"/>
          <w:tab w:val="center" w:pos="2520"/>
          <w:tab w:val="right" w:pos="4320"/>
          <w:tab w:val="left" w:pos="5760"/>
          <w:tab w:val="center" w:pos="7920"/>
          <w:tab w:val="right" w:pos="10080"/>
        </w:tabs>
        <w:spacing w:before="0" w:beforeAutospacing="0" w:after="0" w:afterAutospacing="0"/>
        <w:rPr>
          <w:rFonts w:asciiTheme="minorBidi" w:hAnsiTheme="minorBidi" w:cstheme="minorBidi"/>
          <w:color w:val="000000"/>
          <w:sz w:val="18"/>
          <w:szCs w:val="18"/>
        </w:rPr>
      </w:pPr>
      <w:r w:rsidRPr="00B47507">
        <w:rPr>
          <w:rFonts w:asciiTheme="minorBidi" w:hAnsiTheme="minorBidi" w:cstheme="minorBidi"/>
          <w:color w:val="000000"/>
          <w:sz w:val="18"/>
          <w:szCs w:val="18"/>
        </w:rPr>
        <w:tab/>
      </w:r>
      <w:r w:rsidRPr="00B47507">
        <w:rPr>
          <w:rFonts w:asciiTheme="minorBidi" w:hAnsiTheme="minorBidi" w:cstheme="minorBidi"/>
          <w:b/>
          <w:bCs/>
          <w:color w:val="000000"/>
          <w:sz w:val="18"/>
          <w:szCs w:val="18"/>
        </w:rPr>
        <w:t>Vapor Density</w:t>
      </w:r>
      <w:r>
        <w:rPr>
          <w:rFonts w:asciiTheme="minorBidi" w:hAnsiTheme="minorBidi" w:cstheme="minorBidi"/>
          <w:color w:val="000000"/>
          <w:sz w:val="18"/>
          <w:szCs w:val="18"/>
        </w:rPr>
        <w:tab/>
        <w:t>:</w:t>
      </w:r>
      <w:r>
        <w:rPr>
          <w:rFonts w:asciiTheme="minorBidi" w:hAnsiTheme="minorBidi" w:cstheme="minorBidi"/>
          <w:color w:val="000000"/>
          <w:sz w:val="18"/>
          <w:szCs w:val="18"/>
        </w:rPr>
        <w:tab/>
        <w:t xml:space="preserve"> &gt; 1 (air = 1) </w:t>
      </w:r>
      <w:r>
        <w:rPr>
          <w:rFonts w:asciiTheme="minorBidi" w:hAnsiTheme="minorBidi" w:cstheme="minorBidi"/>
          <w:color w:val="000000"/>
          <w:sz w:val="18"/>
          <w:szCs w:val="18"/>
        </w:rPr>
        <w:tab/>
      </w:r>
      <w:r w:rsidRPr="00B47507">
        <w:rPr>
          <w:rFonts w:asciiTheme="minorBidi" w:hAnsiTheme="minorBidi" w:cstheme="minorBidi"/>
          <w:b/>
          <w:bCs/>
          <w:color w:val="000000"/>
          <w:sz w:val="18"/>
          <w:szCs w:val="18"/>
        </w:rPr>
        <w:t>Weight per gallon</w:t>
      </w:r>
      <w:r w:rsidRPr="00B47507">
        <w:rPr>
          <w:rFonts w:asciiTheme="minorBidi" w:hAnsiTheme="minorBidi" w:cstheme="minorBidi"/>
          <w:color w:val="000000"/>
          <w:sz w:val="18"/>
          <w:szCs w:val="18"/>
        </w:rPr>
        <w:t xml:space="preserve"> </w:t>
      </w:r>
      <w:r w:rsidRPr="00B47507">
        <w:rPr>
          <w:rFonts w:asciiTheme="minorBidi" w:hAnsiTheme="minorBidi" w:cstheme="minorBidi"/>
          <w:color w:val="000000"/>
          <w:sz w:val="18"/>
          <w:szCs w:val="18"/>
        </w:rPr>
        <w:tab/>
      </w:r>
      <w:r>
        <w:rPr>
          <w:rFonts w:asciiTheme="minorBidi" w:hAnsiTheme="minorBidi" w:cstheme="minorBidi"/>
          <w:color w:val="000000"/>
          <w:sz w:val="18"/>
          <w:szCs w:val="18"/>
        </w:rPr>
        <w:t xml:space="preserve"> </w:t>
      </w:r>
      <w:r w:rsidRPr="00B47507">
        <w:rPr>
          <w:rFonts w:asciiTheme="minorBidi" w:hAnsiTheme="minorBidi" w:cstheme="minorBidi"/>
          <w:color w:val="000000"/>
          <w:sz w:val="18"/>
          <w:szCs w:val="18"/>
        </w:rPr>
        <w:t xml:space="preserve">: </w:t>
      </w:r>
      <w:r w:rsidRPr="00B47507">
        <w:rPr>
          <w:rFonts w:asciiTheme="minorBidi" w:hAnsiTheme="minorBidi" w:cstheme="minorBidi"/>
          <w:color w:val="000000"/>
          <w:sz w:val="18"/>
          <w:szCs w:val="18"/>
        </w:rPr>
        <w:tab/>
        <w:t>Not applicable</w:t>
      </w:r>
    </w:p>
    <w:p w14:paraId="176B0F41" w14:textId="77777777" w:rsidR="00C00DCE" w:rsidRPr="008D2549" w:rsidRDefault="00C00DCE" w:rsidP="004A09AC">
      <w:pPr>
        <w:pStyle w:val="blackten"/>
        <w:shd w:val="clear" w:color="auto" w:fill="FFFFFF"/>
        <w:tabs>
          <w:tab w:val="left" w:pos="720"/>
          <w:tab w:val="center" w:pos="2520"/>
          <w:tab w:val="right" w:pos="4320"/>
          <w:tab w:val="left" w:pos="5760"/>
          <w:tab w:val="center" w:pos="7920"/>
          <w:tab w:val="right" w:pos="10080"/>
        </w:tabs>
        <w:spacing w:before="0" w:beforeAutospacing="0" w:after="0" w:afterAutospacing="0"/>
        <w:rPr>
          <w:rFonts w:asciiTheme="minorBidi" w:hAnsiTheme="minorBidi" w:cstheme="minorBidi"/>
          <w:color w:val="000000"/>
          <w:sz w:val="20"/>
          <w:szCs w:val="20"/>
        </w:rPr>
      </w:pPr>
      <w:r>
        <w:rPr>
          <w:rFonts w:asciiTheme="minorBidi" w:hAnsiTheme="minorBidi" w:cstheme="minorBidi"/>
          <w:color w:val="000000"/>
          <w:sz w:val="18"/>
          <w:szCs w:val="18"/>
        </w:rPr>
        <w:tab/>
      </w:r>
      <w:r w:rsidRPr="00C00DCE">
        <w:rPr>
          <w:rFonts w:asciiTheme="minorBidi" w:hAnsiTheme="minorBidi" w:cstheme="minorBidi"/>
          <w:b/>
          <w:bCs/>
          <w:color w:val="000000"/>
          <w:sz w:val="18"/>
          <w:szCs w:val="18"/>
        </w:rPr>
        <w:t>pH Level</w:t>
      </w:r>
      <w:r>
        <w:rPr>
          <w:rFonts w:asciiTheme="minorBidi" w:hAnsiTheme="minorBidi" w:cstheme="minorBidi"/>
          <w:color w:val="000000"/>
          <w:sz w:val="18"/>
          <w:szCs w:val="18"/>
        </w:rPr>
        <w:tab/>
        <w:t>:</w:t>
      </w:r>
      <w:r>
        <w:rPr>
          <w:rFonts w:asciiTheme="minorBidi" w:hAnsiTheme="minorBidi" w:cstheme="minorBidi"/>
          <w:color w:val="000000"/>
          <w:sz w:val="18"/>
          <w:szCs w:val="18"/>
        </w:rPr>
        <w:tab/>
        <w:t>Not Applicable</w:t>
      </w:r>
    </w:p>
    <w:p w14:paraId="0134FA32" w14:textId="77777777" w:rsidR="00C00DCE" w:rsidRDefault="00C00DCE" w:rsidP="004A09AC">
      <w:pPr>
        <w:pStyle w:val="blackten"/>
        <w:pBdr>
          <w:bottom w:val="double" w:sz="6" w:space="1" w:color="auto"/>
        </w:pBdr>
        <w:shd w:val="clear" w:color="auto" w:fill="FFFFFF"/>
        <w:spacing w:before="0" w:beforeAutospacing="0" w:after="0" w:afterAutospacing="0"/>
        <w:rPr>
          <w:rStyle w:val="Strong"/>
          <w:rFonts w:asciiTheme="minorBidi" w:hAnsiTheme="minorBidi" w:cstheme="minorBidi"/>
          <w:color w:val="000000"/>
          <w:sz w:val="20"/>
          <w:szCs w:val="20"/>
        </w:rPr>
      </w:pPr>
    </w:p>
    <w:p w14:paraId="686F11E0" w14:textId="77777777" w:rsidR="00EC33F3" w:rsidRDefault="00C00DCE" w:rsidP="00C00DCE">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Pr>
          <w:rStyle w:val="Strong"/>
          <w:rFonts w:asciiTheme="minorBidi" w:hAnsiTheme="minorBidi" w:cstheme="minorBidi"/>
          <w:color w:val="000000"/>
          <w:sz w:val="20"/>
          <w:szCs w:val="20"/>
        </w:rPr>
        <w:t xml:space="preserve">Section 10: </w:t>
      </w:r>
      <w:r w:rsidR="00EC33F3" w:rsidRPr="008D2549">
        <w:rPr>
          <w:rStyle w:val="Strong"/>
          <w:rFonts w:asciiTheme="minorBidi" w:hAnsiTheme="minorBidi" w:cstheme="minorBidi"/>
          <w:color w:val="000000"/>
          <w:sz w:val="20"/>
          <w:szCs w:val="20"/>
        </w:rPr>
        <w:t xml:space="preserve">Stability and </w:t>
      </w:r>
      <w:r>
        <w:rPr>
          <w:rStyle w:val="Strong"/>
          <w:rFonts w:asciiTheme="minorBidi" w:hAnsiTheme="minorBidi" w:cstheme="minorBidi"/>
          <w:color w:val="000000"/>
          <w:sz w:val="20"/>
          <w:szCs w:val="20"/>
        </w:rPr>
        <w:t>R</w:t>
      </w:r>
      <w:r w:rsidR="00EC33F3" w:rsidRPr="008D2549">
        <w:rPr>
          <w:rStyle w:val="Strong"/>
          <w:rFonts w:asciiTheme="minorBidi" w:hAnsiTheme="minorBidi" w:cstheme="minorBidi"/>
          <w:color w:val="000000"/>
          <w:sz w:val="20"/>
          <w:szCs w:val="20"/>
        </w:rPr>
        <w:t>eactivity</w:t>
      </w:r>
    </w:p>
    <w:p w14:paraId="080DA3AF" w14:textId="77777777" w:rsidR="00C00DCE" w:rsidRPr="00B47507" w:rsidRDefault="00C00DCE" w:rsidP="00C00DCE">
      <w:pPr>
        <w:pStyle w:val="blackten"/>
        <w:shd w:val="clear" w:color="auto" w:fill="FFFFFF"/>
        <w:tabs>
          <w:tab w:val="left" w:pos="720"/>
          <w:tab w:val="right" w:pos="10080"/>
        </w:tabs>
        <w:spacing w:after="0" w:afterAutospacing="0"/>
        <w:jc w:val="both"/>
        <w:rPr>
          <w:rFonts w:asciiTheme="minorBidi" w:hAnsiTheme="minorBidi" w:cstheme="minorBidi"/>
          <w:color w:val="000000"/>
          <w:sz w:val="18"/>
          <w:szCs w:val="18"/>
        </w:rPr>
      </w:pPr>
      <w:r>
        <w:rPr>
          <w:rFonts w:asciiTheme="minorBidi" w:hAnsiTheme="minorBidi" w:cstheme="minorBidi"/>
          <w:b/>
          <w:bCs/>
          <w:color w:val="000000"/>
          <w:sz w:val="18"/>
          <w:szCs w:val="18"/>
        </w:rPr>
        <w:tab/>
      </w:r>
      <w:r w:rsidRPr="00B47507">
        <w:rPr>
          <w:rFonts w:asciiTheme="minorBidi" w:hAnsiTheme="minorBidi" w:cstheme="minorBidi"/>
          <w:b/>
          <w:bCs/>
          <w:color w:val="000000"/>
          <w:sz w:val="18"/>
          <w:szCs w:val="18"/>
        </w:rPr>
        <w:t>STABILITY</w:t>
      </w:r>
      <w:r w:rsidRPr="00B47507">
        <w:rPr>
          <w:rFonts w:asciiTheme="minorBidi" w:hAnsiTheme="minorBidi" w:cstheme="minorBidi"/>
          <w:color w:val="000000"/>
          <w:sz w:val="18"/>
          <w:szCs w:val="18"/>
        </w:rPr>
        <w:t xml:space="preserve">: Stable </w:t>
      </w:r>
      <w:r w:rsidRPr="00B47507">
        <w:rPr>
          <w:rFonts w:asciiTheme="minorBidi" w:hAnsiTheme="minorBidi" w:cstheme="minorBidi"/>
          <w:color w:val="000000"/>
          <w:sz w:val="18"/>
          <w:szCs w:val="18"/>
        </w:rPr>
        <w:tab/>
      </w:r>
      <w:r w:rsidRPr="00B47507">
        <w:rPr>
          <w:rFonts w:asciiTheme="minorBidi" w:hAnsiTheme="minorBidi" w:cstheme="minorBidi"/>
          <w:b/>
          <w:bCs/>
          <w:color w:val="000000"/>
          <w:sz w:val="18"/>
          <w:szCs w:val="18"/>
        </w:rPr>
        <w:t>HAZARDOUS POLYMERIZATION</w:t>
      </w:r>
      <w:r w:rsidRPr="00B47507">
        <w:rPr>
          <w:rFonts w:asciiTheme="minorBidi" w:hAnsiTheme="minorBidi" w:cstheme="minorBidi"/>
          <w:color w:val="000000"/>
          <w:sz w:val="18"/>
          <w:szCs w:val="18"/>
        </w:rPr>
        <w:t xml:space="preserve">: Will not occur </w:t>
      </w:r>
    </w:p>
    <w:p w14:paraId="0E4D1F55" w14:textId="77777777" w:rsidR="00C00DCE" w:rsidRDefault="00C00DCE" w:rsidP="00C00DCE">
      <w:pPr>
        <w:pStyle w:val="blackten"/>
        <w:shd w:val="clear" w:color="auto" w:fill="FFFFFF"/>
        <w:tabs>
          <w:tab w:val="left" w:pos="720"/>
          <w:tab w:val="right" w:pos="10080"/>
        </w:tabs>
        <w:spacing w:before="0" w:beforeAutospacing="0" w:after="0" w:afterAutospacing="0"/>
        <w:jc w:val="both"/>
        <w:rPr>
          <w:rFonts w:asciiTheme="minorBidi" w:hAnsiTheme="minorBidi" w:cstheme="minorBidi"/>
          <w:color w:val="000000"/>
          <w:sz w:val="18"/>
          <w:szCs w:val="18"/>
        </w:rPr>
      </w:pPr>
      <w:r w:rsidRPr="00B47507">
        <w:rPr>
          <w:rFonts w:asciiTheme="minorBidi" w:hAnsiTheme="minorBidi" w:cstheme="minorBidi"/>
          <w:color w:val="000000"/>
          <w:sz w:val="18"/>
          <w:szCs w:val="18"/>
        </w:rPr>
        <w:tab/>
      </w:r>
      <w:r w:rsidRPr="00B47507">
        <w:rPr>
          <w:rFonts w:asciiTheme="minorBidi" w:hAnsiTheme="minorBidi" w:cstheme="minorBidi"/>
          <w:b/>
          <w:bCs/>
          <w:color w:val="000000"/>
          <w:sz w:val="18"/>
          <w:szCs w:val="18"/>
        </w:rPr>
        <w:t>CONDITIONS AND MATERIALS TO AVOID</w:t>
      </w:r>
      <w:r w:rsidRPr="00B47507">
        <w:rPr>
          <w:rFonts w:asciiTheme="minorBidi" w:hAnsiTheme="minorBidi" w:cstheme="minorBidi"/>
          <w:color w:val="000000"/>
          <w:sz w:val="18"/>
          <w:szCs w:val="18"/>
        </w:rPr>
        <w:t xml:space="preserve">: None recognized. </w:t>
      </w:r>
    </w:p>
    <w:p w14:paraId="3FB7C08B" w14:textId="77777777" w:rsidR="00C00DCE" w:rsidRPr="00B47507" w:rsidRDefault="00C00DCE" w:rsidP="004A09AC">
      <w:pPr>
        <w:pStyle w:val="blackten"/>
        <w:shd w:val="clear" w:color="auto" w:fill="FFFFFF"/>
        <w:tabs>
          <w:tab w:val="left" w:pos="720"/>
          <w:tab w:val="right" w:pos="10080"/>
        </w:tabs>
        <w:spacing w:before="0" w:beforeAutospacing="0" w:after="0" w:afterAutospacing="0"/>
        <w:jc w:val="both"/>
        <w:rPr>
          <w:rFonts w:asciiTheme="minorBidi" w:hAnsiTheme="minorBidi" w:cstheme="minorBidi"/>
          <w:color w:val="000000"/>
          <w:sz w:val="18"/>
          <w:szCs w:val="18"/>
        </w:rPr>
      </w:pPr>
      <w:r>
        <w:rPr>
          <w:rFonts w:asciiTheme="minorBidi" w:hAnsiTheme="minorBidi" w:cstheme="minorBidi"/>
          <w:color w:val="000000"/>
          <w:sz w:val="18"/>
          <w:szCs w:val="18"/>
        </w:rPr>
        <w:tab/>
      </w:r>
      <w:r w:rsidRPr="00C00DCE">
        <w:rPr>
          <w:rFonts w:asciiTheme="minorBidi" w:hAnsiTheme="minorBidi" w:cstheme="minorBidi"/>
          <w:b/>
          <w:bCs/>
          <w:color w:val="000000"/>
          <w:sz w:val="18"/>
          <w:szCs w:val="18"/>
        </w:rPr>
        <w:t>Hazordus Decompisiton Products</w:t>
      </w:r>
      <w:r>
        <w:rPr>
          <w:rFonts w:asciiTheme="minorBidi" w:hAnsiTheme="minorBidi" w:cstheme="minorBidi"/>
          <w:color w:val="000000"/>
          <w:sz w:val="18"/>
          <w:szCs w:val="18"/>
        </w:rPr>
        <w:t>: None Known.</w:t>
      </w:r>
    </w:p>
    <w:p w14:paraId="076264F9" w14:textId="77777777" w:rsidR="00C00DCE" w:rsidRDefault="00C00DCE" w:rsidP="004A09AC">
      <w:pPr>
        <w:pStyle w:val="blackten"/>
        <w:pBdr>
          <w:bottom w:val="double" w:sz="6" w:space="1" w:color="auto"/>
        </w:pBdr>
        <w:shd w:val="clear" w:color="auto" w:fill="FFFFFF"/>
        <w:spacing w:before="0" w:beforeAutospacing="0" w:after="0" w:afterAutospacing="0"/>
        <w:rPr>
          <w:rStyle w:val="Strong"/>
          <w:rFonts w:asciiTheme="minorBidi" w:hAnsiTheme="minorBidi" w:cstheme="minorBidi"/>
          <w:color w:val="000000"/>
          <w:sz w:val="20"/>
          <w:szCs w:val="20"/>
        </w:rPr>
      </w:pPr>
    </w:p>
    <w:p w14:paraId="64C85B14" w14:textId="77777777" w:rsidR="00EC33F3" w:rsidRDefault="00C00DCE" w:rsidP="00C00DCE">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Pr>
          <w:rStyle w:val="Strong"/>
          <w:rFonts w:asciiTheme="minorBidi" w:hAnsiTheme="minorBidi" w:cstheme="minorBidi"/>
          <w:color w:val="000000"/>
          <w:sz w:val="20"/>
          <w:szCs w:val="20"/>
        </w:rPr>
        <w:t>Section 11:</w:t>
      </w:r>
      <w:r w:rsidR="00EC33F3" w:rsidRPr="008D2549">
        <w:rPr>
          <w:rStyle w:val="Strong"/>
          <w:rFonts w:asciiTheme="minorBidi" w:hAnsiTheme="minorBidi" w:cstheme="minorBidi"/>
          <w:color w:val="000000"/>
          <w:sz w:val="20"/>
          <w:szCs w:val="20"/>
        </w:rPr>
        <w:t xml:space="preserve"> Toxicological </w:t>
      </w:r>
      <w:r>
        <w:rPr>
          <w:rStyle w:val="Strong"/>
          <w:rFonts w:asciiTheme="minorBidi" w:hAnsiTheme="minorBidi" w:cstheme="minorBidi"/>
          <w:color w:val="000000"/>
          <w:sz w:val="20"/>
          <w:szCs w:val="20"/>
        </w:rPr>
        <w:t>I</w:t>
      </w:r>
      <w:r w:rsidR="00EC33F3" w:rsidRPr="008D2549">
        <w:rPr>
          <w:rStyle w:val="Strong"/>
          <w:rFonts w:asciiTheme="minorBidi" w:hAnsiTheme="minorBidi" w:cstheme="minorBidi"/>
          <w:color w:val="000000"/>
          <w:sz w:val="20"/>
          <w:szCs w:val="20"/>
        </w:rPr>
        <w:t>nformation</w:t>
      </w:r>
    </w:p>
    <w:p w14:paraId="755AF810" w14:textId="77777777" w:rsidR="00C00DCE" w:rsidRPr="00B47507" w:rsidRDefault="00C00DCE" w:rsidP="00C00DCE">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b/>
          <w:bCs/>
          <w:color w:val="000000"/>
          <w:sz w:val="18"/>
          <w:szCs w:val="18"/>
        </w:rPr>
        <w:t>EYE CONTACT</w:t>
      </w:r>
      <w:r w:rsidRPr="00B47507">
        <w:rPr>
          <w:rFonts w:asciiTheme="minorBidi" w:hAnsiTheme="minorBidi" w:cstheme="minorBidi"/>
          <w:color w:val="000000"/>
          <w:sz w:val="18"/>
          <w:szCs w:val="18"/>
        </w:rPr>
        <w:t xml:space="preserve">: This material may cause mild eye irritation. </w:t>
      </w:r>
    </w:p>
    <w:p w14:paraId="3DEB69EF" w14:textId="77777777" w:rsidR="00C00DCE" w:rsidRPr="00B47507" w:rsidRDefault="00C00DCE" w:rsidP="00C00DCE">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b/>
          <w:bCs/>
          <w:color w:val="000000"/>
          <w:sz w:val="18"/>
          <w:szCs w:val="18"/>
        </w:rPr>
        <w:t>SKIN CONTACT</w:t>
      </w:r>
      <w:r w:rsidRPr="00B47507">
        <w:rPr>
          <w:rFonts w:asciiTheme="minorBidi" w:hAnsiTheme="minorBidi" w:cstheme="minorBidi"/>
          <w:color w:val="000000"/>
          <w:sz w:val="18"/>
          <w:szCs w:val="18"/>
        </w:rPr>
        <w:t xml:space="preserve">: Exposure may cause mild skin irritation. Prolonged or repeated contact may cause redness, burning, drying, and cracking of the skin. </w:t>
      </w:r>
    </w:p>
    <w:p w14:paraId="0B4BD3DD" w14:textId="77777777" w:rsidR="00C00DCE" w:rsidRPr="00B47507" w:rsidRDefault="00C00DCE" w:rsidP="00C00DCE">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color w:val="000000"/>
          <w:sz w:val="18"/>
          <w:szCs w:val="18"/>
        </w:rPr>
        <w:t xml:space="preserve">Persons with pre-existing skin disorders may be more susceptible to the effects of this material. </w:t>
      </w:r>
    </w:p>
    <w:p w14:paraId="770B772F" w14:textId="77777777" w:rsidR="00C00DCE" w:rsidRPr="00B47507" w:rsidRDefault="00C00DCE" w:rsidP="00C00DCE">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b/>
          <w:bCs/>
          <w:color w:val="000000"/>
          <w:sz w:val="18"/>
          <w:szCs w:val="18"/>
        </w:rPr>
        <w:t>INHALATION</w:t>
      </w:r>
      <w:r w:rsidRPr="00B47507">
        <w:rPr>
          <w:rFonts w:asciiTheme="minorBidi" w:hAnsiTheme="minorBidi" w:cstheme="minorBidi"/>
          <w:color w:val="000000"/>
          <w:sz w:val="18"/>
          <w:szCs w:val="18"/>
        </w:rPr>
        <w:t xml:space="preserve">: Exposure may produce irritation to the nose, throat, respiratory tract, and other mucous membranes. Based on the presence of component 1 inhalation of Silica dust may cause lung disease (silicosis). </w:t>
      </w:r>
    </w:p>
    <w:p w14:paraId="0DE8453B" w14:textId="77777777" w:rsidR="00C00DCE" w:rsidRPr="00B47507" w:rsidRDefault="00C00DCE" w:rsidP="00C00DCE">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b/>
          <w:bCs/>
          <w:color w:val="000000"/>
          <w:sz w:val="18"/>
          <w:szCs w:val="18"/>
        </w:rPr>
        <w:t>INGESTION</w:t>
      </w:r>
      <w:r w:rsidRPr="00B47507">
        <w:rPr>
          <w:rFonts w:asciiTheme="minorBidi" w:hAnsiTheme="minorBidi" w:cstheme="minorBidi"/>
          <w:color w:val="000000"/>
          <w:sz w:val="18"/>
          <w:szCs w:val="18"/>
        </w:rPr>
        <w:t xml:space="preserve">: This material may cause irritation of the gastrointestinal tract. </w:t>
      </w:r>
    </w:p>
    <w:p w14:paraId="22B4A55A" w14:textId="77777777" w:rsidR="006D7346" w:rsidRDefault="00C00DCE" w:rsidP="006D7346">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b/>
          <w:bCs/>
          <w:color w:val="000000"/>
          <w:sz w:val="18"/>
          <w:szCs w:val="18"/>
        </w:rPr>
        <w:t>SIGNS AND SYMPTOMS</w:t>
      </w:r>
      <w:r w:rsidRPr="00B47507">
        <w:rPr>
          <w:rFonts w:asciiTheme="minorBidi" w:hAnsiTheme="minorBidi" w:cstheme="minorBidi"/>
          <w:color w:val="000000"/>
          <w:sz w:val="18"/>
          <w:szCs w:val="18"/>
        </w:rPr>
        <w:t xml:space="preserve">: Symptoms of eye irritation include pain, tearing, reddening, and swelling. Symptoms of skin irritation include reddening, swelling, rash, and rednes. Symptoms of respiratory irritation include runny nose, sore throat, coughing, chest discomfort, shortness of breath, and reduced lung function. Symptoms of gastrointestinal irritation include sore throat, abdominal pain, nausea, vomiting, and diarrhea. </w:t>
      </w:r>
    </w:p>
    <w:p w14:paraId="07383B06" w14:textId="77777777" w:rsidR="006D7346" w:rsidRDefault="00C00DCE" w:rsidP="006D7346">
      <w:pPr>
        <w:pStyle w:val="blackten"/>
        <w:shd w:val="clear" w:color="auto" w:fill="FFFFFF"/>
        <w:spacing w:before="0" w:beforeAutospacing="0" w:after="0" w:afterAutospacing="0"/>
        <w:ind w:left="720"/>
        <w:jc w:val="both"/>
        <w:rPr>
          <w:rFonts w:asciiTheme="minorBidi" w:hAnsiTheme="minorBidi" w:cstheme="minorBidi"/>
          <w:color w:val="000000"/>
          <w:sz w:val="18"/>
          <w:szCs w:val="18"/>
        </w:rPr>
      </w:pPr>
      <w:r w:rsidRPr="00B47507">
        <w:rPr>
          <w:rFonts w:asciiTheme="minorBidi" w:hAnsiTheme="minorBidi" w:cstheme="minorBidi"/>
          <w:b/>
          <w:bCs/>
          <w:color w:val="000000"/>
          <w:sz w:val="18"/>
          <w:szCs w:val="18"/>
        </w:rPr>
        <w:t>AGGRAVATED MEDICAL CONDITIONS</w:t>
      </w:r>
      <w:r w:rsidRPr="00B47507">
        <w:rPr>
          <w:rFonts w:asciiTheme="minorBidi" w:hAnsiTheme="minorBidi" w:cstheme="minorBidi"/>
          <w:color w:val="000000"/>
          <w:sz w:val="18"/>
          <w:szCs w:val="18"/>
        </w:rPr>
        <w:t>: Pre-existing skin, eye and respiratory disorders may be aggravated by exposure to this produc</w:t>
      </w:r>
      <w:r w:rsidR="006D7346">
        <w:rPr>
          <w:rFonts w:asciiTheme="minorBidi" w:hAnsiTheme="minorBidi" w:cstheme="minorBidi"/>
          <w:color w:val="000000"/>
          <w:sz w:val="18"/>
          <w:szCs w:val="18"/>
        </w:rPr>
        <w:t>t.</w:t>
      </w:r>
    </w:p>
    <w:p w14:paraId="133D1A0B" w14:textId="77777777" w:rsidR="00C00DCE" w:rsidRPr="008D2549" w:rsidRDefault="00C00DCE" w:rsidP="006D7346">
      <w:pPr>
        <w:pStyle w:val="blackten"/>
        <w:shd w:val="clear" w:color="auto" w:fill="FFFFFF"/>
        <w:spacing w:before="0" w:beforeAutospacing="0" w:after="0" w:afterAutospacing="0"/>
        <w:ind w:left="720"/>
        <w:jc w:val="both"/>
        <w:rPr>
          <w:rFonts w:asciiTheme="minorBidi" w:hAnsiTheme="minorBidi" w:cstheme="minorBidi"/>
          <w:color w:val="000000"/>
          <w:sz w:val="20"/>
          <w:szCs w:val="20"/>
        </w:rPr>
      </w:pPr>
      <w:r w:rsidRPr="006D7346">
        <w:rPr>
          <w:rFonts w:asciiTheme="minorBidi" w:hAnsiTheme="minorBidi" w:cstheme="minorBidi"/>
          <w:b/>
          <w:bCs/>
          <w:color w:val="000000"/>
          <w:sz w:val="18"/>
          <w:szCs w:val="18"/>
        </w:rPr>
        <w:t>OTHER HEALTH EFFECTS</w:t>
      </w:r>
      <w:r>
        <w:rPr>
          <w:rFonts w:asciiTheme="minorBidi" w:hAnsiTheme="minorBidi" w:cstheme="minorBidi"/>
          <w:color w:val="000000"/>
          <w:sz w:val="18"/>
          <w:szCs w:val="18"/>
        </w:rPr>
        <w:t>:</w:t>
      </w:r>
      <w:r w:rsidR="006D7346">
        <w:rPr>
          <w:rFonts w:asciiTheme="minorBidi" w:hAnsiTheme="minorBidi" w:cstheme="minorBidi"/>
          <w:color w:val="000000"/>
          <w:sz w:val="18"/>
          <w:szCs w:val="18"/>
        </w:rPr>
        <w:t xml:space="preserve"> None recognized.</w:t>
      </w:r>
    </w:p>
    <w:p w14:paraId="2A1CC8B3" w14:textId="77777777" w:rsidR="006D7346" w:rsidRDefault="006D7346" w:rsidP="004A09AC">
      <w:pPr>
        <w:pStyle w:val="blackten"/>
        <w:pBdr>
          <w:bottom w:val="double" w:sz="6" w:space="1" w:color="auto"/>
        </w:pBdr>
        <w:shd w:val="clear" w:color="auto" w:fill="FFFFFF"/>
        <w:spacing w:before="0" w:beforeAutospacing="0" w:after="0" w:afterAutospacing="0"/>
        <w:rPr>
          <w:rFonts w:asciiTheme="minorBidi" w:hAnsiTheme="minorBidi" w:cstheme="minorBidi"/>
          <w:color w:val="000000"/>
          <w:sz w:val="20"/>
          <w:szCs w:val="20"/>
        </w:rPr>
      </w:pPr>
    </w:p>
    <w:p w14:paraId="2D4C576A" w14:textId="77777777" w:rsidR="00EC33F3" w:rsidRDefault="006D7346" w:rsidP="006D7346">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Pr>
          <w:rFonts w:asciiTheme="minorBidi" w:hAnsiTheme="minorBidi" w:cstheme="minorBidi"/>
          <w:color w:val="000000"/>
          <w:sz w:val="20"/>
          <w:szCs w:val="20"/>
        </w:rPr>
        <w:t>Section 12: Ecological Information</w:t>
      </w:r>
    </w:p>
    <w:p w14:paraId="64C255EC" w14:textId="77777777" w:rsidR="004A09AC" w:rsidRDefault="006D7346" w:rsidP="004A09AC">
      <w:pPr>
        <w:pStyle w:val="blackten"/>
        <w:pBdr>
          <w:bottom w:val="double" w:sz="6" w:space="1" w:color="auto"/>
        </w:pBdr>
        <w:shd w:val="clear" w:color="auto" w:fill="FFFFFF"/>
        <w:spacing w:before="0" w:beforeAutospacing="0" w:after="0" w:afterAutospacing="0"/>
        <w:ind w:firstLine="720"/>
        <w:rPr>
          <w:rFonts w:asciiTheme="minorBidi" w:hAnsiTheme="minorBidi" w:cstheme="minorBidi"/>
          <w:color w:val="000000"/>
          <w:sz w:val="20"/>
          <w:szCs w:val="20"/>
        </w:rPr>
      </w:pPr>
      <w:r>
        <w:rPr>
          <w:rFonts w:asciiTheme="minorBidi" w:hAnsiTheme="minorBidi" w:cstheme="minorBidi"/>
          <w:color w:val="000000"/>
          <w:sz w:val="20"/>
          <w:szCs w:val="20"/>
        </w:rPr>
        <w:lastRenderedPageBreak/>
        <w:t>N/A</w:t>
      </w:r>
    </w:p>
    <w:p w14:paraId="0E672577" w14:textId="77777777" w:rsidR="004A09AC" w:rsidRDefault="004A09AC" w:rsidP="004A09AC">
      <w:pPr>
        <w:pStyle w:val="blackten"/>
        <w:pBdr>
          <w:bottom w:val="double" w:sz="6" w:space="1" w:color="auto"/>
        </w:pBdr>
        <w:shd w:val="clear" w:color="auto" w:fill="FFFFFF"/>
        <w:spacing w:before="0" w:beforeAutospacing="0" w:after="0" w:afterAutospacing="0"/>
        <w:ind w:firstLine="720"/>
        <w:rPr>
          <w:rFonts w:asciiTheme="minorBidi" w:hAnsiTheme="minorBidi" w:cstheme="minorBidi"/>
          <w:color w:val="000000"/>
          <w:sz w:val="20"/>
          <w:szCs w:val="20"/>
        </w:rPr>
      </w:pPr>
    </w:p>
    <w:p w14:paraId="2614FAD5" w14:textId="77777777" w:rsidR="004A09AC" w:rsidRDefault="004A09AC" w:rsidP="004A09AC">
      <w:pPr>
        <w:pStyle w:val="blackten"/>
        <w:pBdr>
          <w:bottom w:val="double" w:sz="6" w:space="1" w:color="auto"/>
        </w:pBdr>
        <w:shd w:val="clear" w:color="auto" w:fill="FFFFFF"/>
        <w:spacing w:before="0" w:beforeAutospacing="0" w:after="0" w:afterAutospacing="0"/>
        <w:ind w:firstLine="720"/>
        <w:rPr>
          <w:rFonts w:asciiTheme="minorBidi" w:hAnsiTheme="minorBidi" w:cstheme="minorBidi"/>
          <w:color w:val="000000"/>
          <w:sz w:val="20"/>
          <w:szCs w:val="20"/>
        </w:rPr>
      </w:pPr>
    </w:p>
    <w:p w14:paraId="0DE7847D" w14:textId="77777777" w:rsidR="006D7346" w:rsidRPr="008D2549" w:rsidRDefault="006D7346" w:rsidP="006D7346">
      <w:pPr>
        <w:pStyle w:val="blackten"/>
        <w:pBdr>
          <w:bottom w:val="double" w:sz="6" w:space="1" w:color="auto"/>
        </w:pBdr>
        <w:shd w:val="clear" w:color="auto" w:fill="FFFFFF"/>
        <w:spacing w:before="0" w:beforeAutospacing="0" w:after="0" w:afterAutospacing="0"/>
        <w:rPr>
          <w:rFonts w:asciiTheme="minorBidi" w:hAnsiTheme="minorBidi" w:cstheme="minorBidi"/>
          <w:color w:val="000000"/>
          <w:sz w:val="20"/>
          <w:szCs w:val="20"/>
        </w:rPr>
      </w:pPr>
    </w:p>
    <w:p w14:paraId="05D2715A" w14:textId="77777777" w:rsidR="00EC33F3" w:rsidRDefault="00EC33F3" w:rsidP="006D7346">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sidRPr="008D2549">
        <w:rPr>
          <w:rFonts w:asciiTheme="minorBidi" w:hAnsiTheme="minorBidi" w:cstheme="minorBidi"/>
          <w:color w:val="000000"/>
          <w:sz w:val="20"/>
          <w:szCs w:val="20"/>
        </w:rPr>
        <w:t>Sect</w:t>
      </w:r>
      <w:r w:rsidR="006D7346">
        <w:rPr>
          <w:rFonts w:asciiTheme="minorBidi" w:hAnsiTheme="minorBidi" w:cstheme="minorBidi"/>
          <w:color w:val="000000"/>
          <w:sz w:val="20"/>
          <w:szCs w:val="20"/>
        </w:rPr>
        <w:t>ion 13: Disposal Considerations</w:t>
      </w:r>
    </w:p>
    <w:p w14:paraId="7553372D" w14:textId="77777777" w:rsidR="006D7346" w:rsidRDefault="004A09AC" w:rsidP="004A09AC">
      <w:pPr>
        <w:pStyle w:val="blackten"/>
        <w:pBdr>
          <w:bottom w:val="double" w:sz="6" w:space="1" w:color="auto"/>
        </w:pBdr>
        <w:shd w:val="clear" w:color="auto" w:fill="FFFFFF"/>
        <w:spacing w:before="0" w:beforeAutospacing="0" w:after="0" w:afterAutospacing="0"/>
        <w:ind w:firstLine="720"/>
        <w:rPr>
          <w:rFonts w:asciiTheme="minorBidi" w:hAnsiTheme="minorBidi" w:cstheme="minorBidi"/>
          <w:color w:val="000000"/>
          <w:sz w:val="20"/>
          <w:szCs w:val="20"/>
        </w:rPr>
      </w:pPr>
      <w:r w:rsidRPr="004A09AC">
        <w:rPr>
          <w:rFonts w:asciiTheme="minorBidi" w:hAnsiTheme="minorBidi" w:cstheme="minorBidi"/>
          <w:b/>
          <w:bCs/>
          <w:color w:val="000000"/>
          <w:sz w:val="20"/>
          <w:szCs w:val="20"/>
        </w:rPr>
        <w:t>WASTE DISPOSAL</w:t>
      </w:r>
      <w:r w:rsidRPr="004A09AC">
        <w:rPr>
          <w:rFonts w:asciiTheme="minorBidi" w:hAnsiTheme="minorBidi" w:cstheme="minorBidi"/>
          <w:color w:val="000000"/>
          <w:sz w:val="20"/>
          <w:szCs w:val="20"/>
        </w:rPr>
        <w:t>: Observe all Federal, State and local regulations regarding proper disposal.</w:t>
      </w:r>
    </w:p>
    <w:p w14:paraId="14789D01" w14:textId="77777777" w:rsidR="004A09AC" w:rsidRPr="008D2549" w:rsidRDefault="004A09AC" w:rsidP="006D7346">
      <w:pPr>
        <w:pStyle w:val="blackten"/>
        <w:pBdr>
          <w:bottom w:val="double" w:sz="6" w:space="1" w:color="auto"/>
        </w:pBdr>
        <w:shd w:val="clear" w:color="auto" w:fill="FFFFFF"/>
        <w:spacing w:before="0" w:beforeAutospacing="0" w:after="0" w:afterAutospacing="0"/>
        <w:rPr>
          <w:rFonts w:asciiTheme="minorBidi" w:hAnsiTheme="minorBidi" w:cstheme="minorBidi"/>
          <w:color w:val="000000"/>
          <w:sz w:val="20"/>
          <w:szCs w:val="20"/>
        </w:rPr>
      </w:pPr>
    </w:p>
    <w:p w14:paraId="722BF951" w14:textId="77777777" w:rsidR="00EC33F3" w:rsidRDefault="00EC33F3" w:rsidP="006D7346">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sidRPr="008D2549">
        <w:rPr>
          <w:rFonts w:asciiTheme="minorBidi" w:hAnsiTheme="minorBidi" w:cstheme="minorBidi"/>
          <w:color w:val="000000"/>
          <w:sz w:val="20"/>
          <w:szCs w:val="20"/>
        </w:rPr>
        <w:t>Se</w:t>
      </w:r>
      <w:r w:rsidR="006D7346">
        <w:rPr>
          <w:rFonts w:asciiTheme="minorBidi" w:hAnsiTheme="minorBidi" w:cstheme="minorBidi"/>
          <w:color w:val="000000"/>
          <w:sz w:val="20"/>
          <w:szCs w:val="20"/>
        </w:rPr>
        <w:t>ction 14: Transport Information</w:t>
      </w:r>
    </w:p>
    <w:p w14:paraId="1C087CFB" w14:textId="77777777" w:rsidR="006D7346" w:rsidRDefault="006D7346" w:rsidP="006D7346">
      <w:pPr>
        <w:pStyle w:val="blackten"/>
        <w:pBdr>
          <w:bottom w:val="double" w:sz="6" w:space="1" w:color="auto"/>
        </w:pBdr>
        <w:shd w:val="clear" w:color="auto" w:fill="FFFFFF"/>
        <w:spacing w:before="0" w:beforeAutospacing="0" w:after="0" w:afterAutospacing="0"/>
        <w:ind w:firstLine="720"/>
        <w:rPr>
          <w:rFonts w:asciiTheme="minorBidi" w:hAnsiTheme="minorBidi" w:cstheme="minorBidi"/>
          <w:color w:val="000000"/>
          <w:sz w:val="20"/>
          <w:szCs w:val="20"/>
        </w:rPr>
      </w:pPr>
      <w:r>
        <w:rPr>
          <w:rFonts w:asciiTheme="minorBidi" w:hAnsiTheme="minorBidi" w:cstheme="minorBidi"/>
          <w:color w:val="000000"/>
          <w:sz w:val="20"/>
          <w:szCs w:val="20"/>
        </w:rPr>
        <w:t>N/A</w:t>
      </w:r>
    </w:p>
    <w:p w14:paraId="0CAF7A09" w14:textId="77777777" w:rsidR="006D7346" w:rsidRPr="008D2549" w:rsidRDefault="006D7346" w:rsidP="006D7346">
      <w:pPr>
        <w:pStyle w:val="blackten"/>
        <w:pBdr>
          <w:bottom w:val="double" w:sz="6" w:space="1" w:color="auto"/>
        </w:pBdr>
        <w:shd w:val="clear" w:color="auto" w:fill="FFFFFF"/>
        <w:spacing w:before="0" w:beforeAutospacing="0" w:after="0" w:afterAutospacing="0"/>
        <w:rPr>
          <w:rFonts w:asciiTheme="minorBidi" w:hAnsiTheme="minorBidi" w:cstheme="minorBidi"/>
          <w:color w:val="000000"/>
          <w:sz w:val="20"/>
          <w:szCs w:val="20"/>
        </w:rPr>
      </w:pPr>
    </w:p>
    <w:p w14:paraId="42E95E5F" w14:textId="77777777" w:rsidR="00EC33F3" w:rsidRDefault="006D7346" w:rsidP="006D7346">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Pr>
          <w:rFonts w:asciiTheme="minorBidi" w:hAnsiTheme="minorBidi" w:cstheme="minorBidi"/>
          <w:color w:val="000000"/>
          <w:sz w:val="20"/>
          <w:szCs w:val="20"/>
        </w:rPr>
        <w:t>Section 15:</w:t>
      </w:r>
      <w:r w:rsidR="00EC33F3" w:rsidRPr="008D2549">
        <w:rPr>
          <w:rFonts w:asciiTheme="minorBidi" w:hAnsiTheme="minorBidi" w:cstheme="minorBidi"/>
          <w:color w:val="000000"/>
          <w:sz w:val="20"/>
          <w:szCs w:val="20"/>
        </w:rPr>
        <w:t xml:space="preserve"> Regulatory </w:t>
      </w:r>
      <w:r>
        <w:rPr>
          <w:rFonts w:asciiTheme="minorBidi" w:hAnsiTheme="minorBidi" w:cstheme="minorBidi"/>
          <w:color w:val="000000"/>
          <w:sz w:val="20"/>
          <w:szCs w:val="20"/>
        </w:rPr>
        <w:t>I</w:t>
      </w:r>
      <w:r w:rsidR="00EC33F3" w:rsidRPr="008D2549">
        <w:rPr>
          <w:rFonts w:asciiTheme="minorBidi" w:hAnsiTheme="minorBidi" w:cstheme="minorBidi"/>
          <w:color w:val="000000"/>
          <w:sz w:val="20"/>
          <w:szCs w:val="20"/>
        </w:rPr>
        <w:t>nformation</w:t>
      </w:r>
    </w:p>
    <w:p w14:paraId="0DD637B5" w14:textId="77777777" w:rsidR="006D7346" w:rsidRDefault="006D7346" w:rsidP="006D7346">
      <w:pPr>
        <w:pStyle w:val="blackten"/>
        <w:pBdr>
          <w:bottom w:val="double" w:sz="6" w:space="1" w:color="auto"/>
        </w:pBdr>
        <w:shd w:val="clear" w:color="auto" w:fill="FFFFFF"/>
        <w:spacing w:before="0" w:beforeAutospacing="0" w:after="0" w:afterAutospacing="0"/>
        <w:ind w:firstLine="720"/>
        <w:rPr>
          <w:rFonts w:asciiTheme="minorBidi" w:hAnsiTheme="minorBidi" w:cstheme="minorBidi"/>
          <w:color w:val="000000"/>
          <w:sz w:val="20"/>
          <w:szCs w:val="20"/>
        </w:rPr>
      </w:pPr>
      <w:r>
        <w:rPr>
          <w:rFonts w:asciiTheme="minorBidi" w:hAnsiTheme="minorBidi" w:cstheme="minorBidi"/>
          <w:color w:val="000000"/>
          <w:sz w:val="20"/>
          <w:szCs w:val="20"/>
        </w:rPr>
        <w:t>N/A</w:t>
      </w:r>
    </w:p>
    <w:p w14:paraId="6E23E262" w14:textId="77777777" w:rsidR="006D7346" w:rsidRPr="008D2549" w:rsidRDefault="006D7346" w:rsidP="006D7346">
      <w:pPr>
        <w:pStyle w:val="blackten"/>
        <w:pBdr>
          <w:bottom w:val="double" w:sz="6" w:space="1" w:color="auto"/>
        </w:pBdr>
        <w:shd w:val="clear" w:color="auto" w:fill="FFFFFF"/>
        <w:spacing w:before="0" w:beforeAutospacing="0" w:after="0" w:afterAutospacing="0"/>
        <w:rPr>
          <w:rFonts w:asciiTheme="minorBidi" w:hAnsiTheme="minorBidi" w:cstheme="minorBidi"/>
          <w:color w:val="000000"/>
          <w:sz w:val="20"/>
          <w:szCs w:val="20"/>
        </w:rPr>
      </w:pPr>
    </w:p>
    <w:p w14:paraId="71B0BC50" w14:textId="77777777" w:rsidR="00EC33F3" w:rsidRDefault="006D7346" w:rsidP="006D7346">
      <w:pPr>
        <w:pStyle w:val="blackten"/>
        <w:pBdr>
          <w:bottom w:val="single" w:sz="12" w:space="1" w:color="auto"/>
        </w:pBdr>
        <w:shd w:val="clear" w:color="auto" w:fill="FFFFFF"/>
        <w:spacing w:before="0" w:beforeAutospacing="0"/>
        <w:rPr>
          <w:rFonts w:asciiTheme="minorBidi" w:hAnsiTheme="minorBidi" w:cstheme="minorBidi"/>
          <w:color w:val="000000"/>
          <w:sz w:val="20"/>
          <w:szCs w:val="20"/>
        </w:rPr>
      </w:pPr>
      <w:r>
        <w:rPr>
          <w:rStyle w:val="Strong"/>
          <w:rFonts w:asciiTheme="minorBidi" w:hAnsiTheme="minorBidi" w:cstheme="minorBidi"/>
          <w:color w:val="000000"/>
          <w:sz w:val="20"/>
          <w:szCs w:val="20"/>
        </w:rPr>
        <w:t>Section 16: Other Information:</w:t>
      </w:r>
      <w:r w:rsidR="00EC33F3" w:rsidRPr="008D2549">
        <w:rPr>
          <w:rStyle w:val="apple-converted-space"/>
          <w:rFonts w:asciiTheme="minorBidi" w:hAnsiTheme="minorBidi" w:cstheme="minorBidi"/>
          <w:color w:val="000000"/>
          <w:sz w:val="20"/>
          <w:szCs w:val="20"/>
        </w:rPr>
        <w:t> </w:t>
      </w:r>
    </w:p>
    <w:p w14:paraId="24354CDD" w14:textId="77777777" w:rsidR="00143C8F" w:rsidRPr="008D2549" w:rsidRDefault="006D7346" w:rsidP="006D7346">
      <w:pPr>
        <w:spacing w:line="240" w:lineRule="auto"/>
        <w:rPr>
          <w:rFonts w:asciiTheme="minorBidi" w:hAnsiTheme="minorBidi"/>
        </w:rPr>
      </w:pPr>
      <w:r>
        <w:rPr>
          <w:rFonts w:asciiTheme="minorBidi" w:hAnsiTheme="minorBidi"/>
        </w:rPr>
        <w:tab/>
      </w:r>
      <w:r w:rsidRPr="006D7346">
        <w:rPr>
          <w:rFonts w:asciiTheme="minorBidi" w:hAnsiTheme="minorBidi"/>
          <w:sz w:val="20"/>
          <w:szCs w:val="20"/>
        </w:rPr>
        <w:t>Latest copy produced April 28, 2014</w:t>
      </w:r>
    </w:p>
    <w:sectPr w:rsidR="00143C8F" w:rsidRPr="008D2549" w:rsidSect="008D254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1BD6" w14:textId="77777777" w:rsidR="00E56A02" w:rsidRDefault="00E56A02" w:rsidP="00F83CD3">
      <w:pPr>
        <w:spacing w:after="0" w:line="240" w:lineRule="auto"/>
      </w:pPr>
      <w:r>
        <w:separator/>
      </w:r>
    </w:p>
  </w:endnote>
  <w:endnote w:type="continuationSeparator" w:id="0">
    <w:p w14:paraId="57F05872" w14:textId="77777777" w:rsidR="00E56A02" w:rsidRDefault="00E56A02" w:rsidP="00F8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813E" w14:textId="77777777" w:rsidR="00E56A02" w:rsidRDefault="00E56A02" w:rsidP="00F83CD3">
      <w:pPr>
        <w:spacing w:after="0" w:line="240" w:lineRule="auto"/>
      </w:pPr>
      <w:r>
        <w:separator/>
      </w:r>
    </w:p>
  </w:footnote>
  <w:footnote w:type="continuationSeparator" w:id="0">
    <w:p w14:paraId="4C163D8D" w14:textId="77777777" w:rsidR="00E56A02" w:rsidRDefault="00E56A02" w:rsidP="00F83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F3"/>
    <w:rsid w:val="00030172"/>
    <w:rsid w:val="0008426D"/>
    <w:rsid w:val="00143C8F"/>
    <w:rsid w:val="0020143E"/>
    <w:rsid w:val="003001D2"/>
    <w:rsid w:val="00463625"/>
    <w:rsid w:val="00494B9C"/>
    <w:rsid w:val="004A09AC"/>
    <w:rsid w:val="004E4E44"/>
    <w:rsid w:val="005A2D3F"/>
    <w:rsid w:val="005C502C"/>
    <w:rsid w:val="006D7346"/>
    <w:rsid w:val="006F66D6"/>
    <w:rsid w:val="00756C9B"/>
    <w:rsid w:val="00797C5E"/>
    <w:rsid w:val="007D0950"/>
    <w:rsid w:val="008D2549"/>
    <w:rsid w:val="00912719"/>
    <w:rsid w:val="009635A8"/>
    <w:rsid w:val="009D0025"/>
    <w:rsid w:val="00AF1DEB"/>
    <w:rsid w:val="00B72DEF"/>
    <w:rsid w:val="00C00DCE"/>
    <w:rsid w:val="00CD6889"/>
    <w:rsid w:val="00E54891"/>
    <w:rsid w:val="00E56A02"/>
    <w:rsid w:val="00EC33F3"/>
    <w:rsid w:val="00F83CD3"/>
    <w:rsid w:val="00FA2538"/>
    <w:rsid w:val="00FA6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CE69"/>
  <w15:chartTrackingRefBased/>
  <w15:docId w15:val="{59E39375-9F71-4E8D-A3D3-9526278C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n">
    <w:name w:val="blackten"/>
    <w:basedOn w:val="Normal"/>
    <w:rsid w:val="00EC3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3F3"/>
    <w:rPr>
      <w:b/>
      <w:bCs/>
    </w:rPr>
  </w:style>
  <w:style w:type="character" w:customStyle="1" w:styleId="apple-converted-space">
    <w:name w:val="apple-converted-space"/>
    <w:basedOn w:val="DefaultParagraphFont"/>
    <w:rsid w:val="00EC33F3"/>
  </w:style>
  <w:style w:type="paragraph" w:styleId="Header">
    <w:name w:val="header"/>
    <w:basedOn w:val="Normal"/>
    <w:link w:val="HeaderChar"/>
    <w:uiPriority w:val="99"/>
    <w:unhideWhenUsed/>
    <w:rsid w:val="00F83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D3"/>
  </w:style>
  <w:style w:type="paragraph" w:styleId="Footer">
    <w:name w:val="footer"/>
    <w:basedOn w:val="Normal"/>
    <w:link w:val="FooterChar"/>
    <w:uiPriority w:val="99"/>
    <w:unhideWhenUsed/>
    <w:rsid w:val="00F83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CDC4-3074-4690-88A2-7F28C455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 El-Ghussein</dc:creator>
  <cp:keywords/>
  <dc:description/>
  <cp:lastModifiedBy>Trisha Bray</cp:lastModifiedBy>
  <cp:revision>2</cp:revision>
  <cp:lastPrinted>2014-04-28T16:45:00Z</cp:lastPrinted>
  <dcterms:created xsi:type="dcterms:W3CDTF">2018-08-07T19:57:00Z</dcterms:created>
  <dcterms:modified xsi:type="dcterms:W3CDTF">2018-08-07T19:57:00Z</dcterms:modified>
</cp:coreProperties>
</file>